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BE0" w:rsidRDefault="00B80BE0">
      <w:pPr>
        <w:spacing w:after="0" w:line="240" w:lineRule="auto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bCs/>
          <w:kern w:val="36"/>
          <w:sz w:val="32"/>
          <w:szCs w:val="32"/>
          <w:u w:val="single"/>
        </w:rPr>
        <w:t>Texas Coral Snake</w:t>
      </w:r>
    </w:p>
    <w:p w:rsidR="00B80BE0" w:rsidRDefault="00B80BE0">
      <w:pPr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Micrurus tenor</w:t>
      </w: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noProof/>
          <w:color w:val="00B05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alt="Dorothy M coral snake.jpg" style="width:273.75pt;height:205.5pt;visibility:visible">
            <v:imagedata r:id="rId7" o:title=""/>
          </v:shape>
        </w:pict>
      </w: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>Photo by Dorothy Mayer, El Camino Real Chapter</w:t>
      </w: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4"/>
          <w:szCs w:val="24"/>
          <w:u w:val="single"/>
        </w:rPr>
        <w:sectPr w:rsidR="00B80BE0">
          <w:headerReference w:type="default" r:id="rId8"/>
          <w:footerReference w:type="default" r:id="rId9"/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DESCRIPTION</w:t>
      </w:r>
    </w:p>
    <w:p w:rsidR="00B80BE0" w:rsidRDefault="00B80B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Red, yellow and black bands encircling the body, with the red touching the yellow (“red and yellow, kill a fellow”).  </w:t>
      </w:r>
    </w:p>
    <w:p w:rsidR="00B80BE0" w:rsidRDefault="00B80B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Small black head, very small mouth</w:t>
      </w:r>
    </w:p>
    <w:p w:rsidR="00B80BE0" w:rsidRDefault="00B80B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Blunt head, not much wider than neck</w:t>
      </w:r>
    </w:p>
    <w:p w:rsidR="00B80BE0" w:rsidRDefault="00B80B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Slender trunk, not much wider than a pen</w:t>
      </w:r>
    </w:p>
    <w:p w:rsidR="00B80BE0" w:rsidRDefault="00B80B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Averages 2-3feet.  </w:t>
      </w:r>
    </w:p>
    <w:p w:rsidR="00B80BE0" w:rsidRDefault="00B80BE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Venomous.</w:t>
      </w: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LIFE CYCLE</w:t>
      </w:r>
    </w:p>
    <w:p w:rsidR="00B80BE0" w:rsidRDefault="00B80B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Females lay 3-12 eggs in June</w:t>
      </w:r>
    </w:p>
    <w:p w:rsidR="00B80BE0" w:rsidRDefault="00B80BE0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Eggs hatch in September</w:t>
      </w: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BEHAVIOR</w:t>
      </w:r>
    </w:p>
    <w:p w:rsidR="00B80BE0" w:rsidRDefault="00B80B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Diurnal (active in daytime) </w:t>
      </w:r>
    </w:p>
    <w:p w:rsidR="00B80BE0" w:rsidRDefault="00B80B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Because of their small mouths and short fangs, they have to chew the victim to inject the venom.</w:t>
      </w:r>
    </w:p>
    <w:p w:rsidR="00B80BE0" w:rsidRDefault="00B80BE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Secretive, reluctant to bite</w:t>
      </w: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  <w:r>
        <w:rPr>
          <w:rFonts w:ascii="Times New Roman" w:hAnsi="Times New Roman" w:cs="Times New Roman"/>
          <w:color w:val="00B050"/>
          <w:sz w:val="20"/>
          <w:szCs w:val="20"/>
        </w:rPr>
        <w:t xml:space="preserve"> </w:t>
      </w: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HABITAT</w:t>
      </w:r>
    </w:p>
    <w:p w:rsidR="00B80BE0" w:rsidRDefault="00B80B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Primarily fossorial (living underground)</w:t>
      </w:r>
    </w:p>
    <w:p w:rsidR="00B80BE0" w:rsidRDefault="00B80B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Come to the surface when it rains or during breeding season</w:t>
      </w:r>
    </w:p>
    <w:p w:rsidR="00B80BE0" w:rsidRDefault="00B80BE0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Live in woodlands; also attracted to yards landscaped with dry wood or flagstones</w:t>
      </w: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FOOD</w:t>
      </w:r>
    </w:p>
    <w:p w:rsidR="00B80BE0" w:rsidRDefault="00B80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 xml:space="preserve">small snakes </w:t>
      </w:r>
    </w:p>
    <w:p w:rsidR="00B80BE0" w:rsidRDefault="00B80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lizards</w:t>
      </w:r>
    </w:p>
    <w:p w:rsidR="00B80BE0" w:rsidRDefault="00B80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frogs</w:t>
      </w:r>
    </w:p>
    <w:p w:rsidR="00B80BE0" w:rsidRDefault="00B80BE0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color w:val="00B050"/>
        </w:rPr>
        <w:t>nesting birds</w:t>
      </w: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0"/>
          <w:szCs w:val="20"/>
        </w:rPr>
      </w:pPr>
    </w:p>
    <w:p w:rsidR="00B80BE0" w:rsidRDefault="00B80BE0">
      <w:pPr>
        <w:spacing w:after="0" w:line="240" w:lineRule="auto"/>
        <w:rPr>
          <w:rFonts w:ascii="Times New Roman" w:hAnsi="Times New Roman" w:cs="Times New Roman"/>
          <w:color w:val="00B050"/>
          <w:sz w:val="28"/>
          <w:szCs w:val="28"/>
        </w:rPr>
      </w:pPr>
      <w:r>
        <w:rPr>
          <w:rFonts w:ascii="Times New Roman" w:hAnsi="Times New Roman" w:cs="Times New Roman"/>
          <w:color w:val="00B050"/>
          <w:sz w:val="28"/>
          <w:szCs w:val="28"/>
        </w:rPr>
        <w:t>SOURCES</w:t>
      </w:r>
    </w:p>
    <w:p w:rsidR="00B80BE0" w:rsidRDefault="00B80B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0" w:history="1">
        <w:r>
          <w:rPr>
            <w:rStyle w:val="Hyperlink"/>
            <w:color w:val="00B050"/>
          </w:rPr>
          <w:t>http://www.esi.utexas.edu/outreach/ols/lectures/ppts/39.pdf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B80BE0" w:rsidRDefault="00B80B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1" w:history="1">
        <w:r>
          <w:rPr>
            <w:rStyle w:val="Hyperlink"/>
            <w:color w:val="00B050"/>
          </w:rPr>
          <w:t>http://www.austinreptileservice.net/bands.html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B80BE0" w:rsidRDefault="00B80B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2" w:history="1">
        <w:r>
          <w:rPr>
            <w:rStyle w:val="Hyperlink"/>
            <w:color w:val="00B050"/>
          </w:rPr>
          <w:t>http://www.youtube.com/watch?v=eTRmjkFwKBE&amp;feature=related</w:t>
        </w:r>
      </w:hyperlink>
      <w:r>
        <w:rPr>
          <w:color w:val="00B050"/>
        </w:rPr>
        <w:t xml:space="preserve"> - </w:t>
      </w:r>
      <w:r>
        <w:rPr>
          <w:rFonts w:ascii="Times New Roman" w:hAnsi="Times New Roman" w:cs="Times New Roman"/>
          <w:color w:val="00B050"/>
        </w:rPr>
        <w:t>a video explaining about the Texas Coral Snake.</w:t>
      </w:r>
    </w:p>
    <w:p w:rsidR="00B80BE0" w:rsidRDefault="00B80B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3" w:history="1">
        <w:r>
          <w:rPr>
            <w:rStyle w:val="Hyperlink"/>
            <w:color w:val="00B050"/>
          </w:rPr>
          <w:t>http://www.houstonherp.com/Coral.htm</w:t>
        </w:r>
      </w:hyperlink>
      <w:r>
        <w:rPr>
          <w:rFonts w:ascii="Times New Roman" w:hAnsi="Times New Roman" w:cs="Times New Roman"/>
          <w:color w:val="00B050"/>
        </w:rPr>
        <w:t xml:space="preserve"> </w:t>
      </w:r>
    </w:p>
    <w:p w:rsidR="00B80BE0" w:rsidRDefault="00B80B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hyperlink r:id="rId14" w:history="1">
        <w:r>
          <w:rPr>
            <w:rStyle w:val="Hyperlink"/>
            <w:color w:val="00B050"/>
          </w:rPr>
          <w:t>http://en.wikipedia.org/wiki/Coral_snake</w:t>
        </w:r>
      </w:hyperlink>
    </w:p>
    <w:p w:rsidR="00B80BE0" w:rsidRDefault="00B80BE0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B050"/>
        </w:rPr>
      </w:pPr>
      <w:r>
        <w:rPr>
          <w:rFonts w:ascii="Times New Roman" w:hAnsi="Times New Roman" w:cs="Times New Roman"/>
          <w:i/>
          <w:iCs/>
          <w:color w:val="00B050"/>
        </w:rPr>
        <w:t>Texas Snakes; a Field Guide</w:t>
      </w:r>
      <w:r>
        <w:rPr>
          <w:rFonts w:ascii="Times New Roman" w:hAnsi="Times New Roman" w:cs="Times New Roman"/>
          <w:color w:val="00B050"/>
        </w:rPr>
        <w:t>, James R. Dixon and John E. Werler, UT Press, 2005, pp. 300-303.</w:t>
      </w:r>
    </w:p>
    <w:sectPr w:rsidR="00B80BE0" w:rsidSect="00B80BE0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0BE0" w:rsidRDefault="00B80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1">
    <w:p w:rsidR="00B80BE0" w:rsidRDefault="00B80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E0" w:rsidRDefault="00B80BE0">
    <w:pPr>
      <w:pStyle w:val="Foot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August 2012 – J. Campbell</w:t>
    </w:r>
  </w:p>
  <w:p w:rsidR="00B80BE0" w:rsidRDefault="00B80BE0">
    <w:pPr>
      <w:pStyle w:val="Footer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0BE0" w:rsidRDefault="00B80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1">
    <w:p w:rsidR="00B80BE0" w:rsidRDefault="00B80BE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E0" w:rsidRDefault="00B80BE0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El Camino Real Chapter of the Texas Master Naturalist Program</w:t>
    </w:r>
  </w:p>
  <w:p w:rsidR="00B80BE0" w:rsidRDefault="00B80BE0">
    <w:pPr>
      <w:pStyle w:val="Header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>The Nature of Milam</w:t>
    </w:r>
  </w:p>
  <w:p w:rsidR="00B80BE0" w:rsidRDefault="00B80BE0">
    <w:pPr>
      <w:pStyle w:val="Header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2B4C"/>
    <w:multiLevelType w:val="hybridMultilevel"/>
    <w:tmpl w:val="20A6D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239C55D6"/>
    <w:multiLevelType w:val="hybridMultilevel"/>
    <w:tmpl w:val="6EE0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28B86092"/>
    <w:multiLevelType w:val="hybridMultilevel"/>
    <w:tmpl w:val="FD10F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A225CCB"/>
    <w:multiLevelType w:val="hybridMultilevel"/>
    <w:tmpl w:val="63A89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4A0B59C0"/>
    <w:multiLevelType w:val="hybridMultilevel"/>
    <w:tmpl w:val="C25A9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39E10C3"/>
    <w:multiLevelType w:val="hybridMultilevel"/>
    <w:tmpl w:val="889A1A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BE0"/>
    <w:rsid w:val="00B80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cstheme="minorBidi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9"/>
    <w:qFormat/>
    <w:pPr>
      <w:spacing w:before="100" w:beforeAutospacing="1" w:after="100" w:afterAutospacing="1" w:line="240" w:lineRule="auto"/>
      <w:outlineLvl w:val="1"/>
    </w:pPr>
    <w:rPr>
      <w:rFonts w:ascii="Comic Sans MS" w:hAnsi="Comic Sans MS" w:cs="Comic Sans MS"/>
      <w:b/>
      <w:bCs/>
      <w:sz w:val="32"/>
      <w:szCs w:val="32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omic Sans MS" w:hAnsi="Comic Sans MS" w:cs="Comic Sans MS"/>
      <w:b/>
      <w:bCs/>
      <w:sz w:val="32"/>
      <w:szCs w:val="32"/>
    </w:rPr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Pr>
      <w:rFonts w:ascii="Times New Roman" w:hAnsi="Times New Roman"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houstonherp.com/Coral.ht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youtube.com/watch?v=eTRmjkFwKBE&amp;feature=relate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ustinreptileservice.net/bands.htm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esi.utexas.edu/outreach/ols/lectures/ppts/39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en.wikipedia.org/wiki/Coral_sna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225</Words>
  <Characters>1284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Texas Coral Snake</dc:title>
  <dc:subject/>
  <dc:creator>Jan</dc:creator>
  <cp:keywords/>
  <dc:description/>
  <cp:lastModifiedBy> </cp:lastModifiedBy>
  <cp:revision>2</cp:revision>
  <dcterms:created xsi:type="dcterms:W3CDTF">2012-11-24T01:31:00Z</dcterms:created>
  <dcterms:modified xsi:type="dcterms:W3CDTF">2012-11-24T01:31:00Z</dcterms:modified>
</cp:coreProperties>
</file>