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D0B3" w14:textId="77777777" w:rsidR="00AD021D" w:rsidRDefault="00E205CD">
      <w:pPr>
        <w:spacing w:after="0"/>
        <w:ind w:left="4"/>
        <w:jc w:val="center"/>
      </w:pPr>
      <w:bookmarkStart w:id="0" w:name="_Hlk510445498"/>
      <w:bookmarkEnd w:id="0"/>
      <w:r>
        <w:rPr>
          <w:noProof/>
        </w:rPr>
        <w:drawing>
          <wp:inline distT="0" distB="0" distL="0" distR="0" wp14:anchorId="26BA36D4" wp14:editId="50D61A3D">
            <wp:extent cx="1138495" cy="667966"/>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5"/>
                    <a:stretch>
                      <a:fillRect/>
                    </a:stretch>
                  </pic:blipFill>
                  <pic:spPr>
                    <a:xfrm>
                      <a:off x="0" y="0"/>
                      <a:ext cx="1138495" cy="667966"/>
                    </a:xfrm>
                    <a:prstGeom prst="rect">
                      <a:avLst/>
                    </a:prstGeom>
                  </pic:spPr>
                </pic:pic>
              </a:graphicData>
            </a:graphic>
          </wp:inline>
        </w:drawing>
      </w:r>
      <w:r>
        <w:rPr>
          <w:rFonts w:ascii="Century Gothic" w:eastAsia="Century Gothic" w:hAnsi="Century Gothic" w:cs="Century Gothic"/>
          <w:b/>
          <w:sz w:val="24"/>
        </w:rPr>
        <w:t xml:space="preserve"> </w:t>
      </w:r>
    </w:p>
    <w:p w14:paraId="0D122E42" w14:textId="77777777" w:rsidR="00AD021D" w:rsidRDefault="00E205CD">
      <w:pPr>
        <w:spacing w:after="0"/>
        <w:ind w:right="63"/>
        <w:jc w:val="center"/>
      </w:pPr>
      <w:r>
        <w:rPr>
          <w:rFonts w:ascii="Century Gothic" w:eastAsia="Century Gothic" w:hAnsi="Century Gothic" w:cs="Century Gothic"/>
          <w:b/>
          <w:color w:val="948A54"/>
          <w:sz w:val="28"/>
        </w:rPr>
        <w:t xml:space="preserve">BLUESTEM CHAPTER </w:t>
      </w:r>
    </w:p>
    <w:p w14:paraId="0D855B8B" w14:textId="77777777" w:rsidR="00AD021D" w:rsidRDefault="00E205CD">
      <w:pPr>
        <w:spacing w:after="0"/>
        <w:ind w:left="17"/>
        <w:jc w:val="center"/>
      </w:pPr>
      <w:r>
        <w:rPr>
          <w:rFonts w:ascii="Century Gothic" w:eastAsia="Century Gothic" w:hAnsi="Century Gothic" w:cs="Century Gothic"/>
          <w:b/>
          <w:color w:val="948A54"/>
          <w:sz w:val="28"/>
        </w:rPr>
        <w:t xml:space="preserve"> </w:t>
      </w:r>
    </w:p>
    <w:p w14:paraId="50159480" w14:textId="77777777" w:rsidR="00AD021D" w:rsidRDefault="00E205CD">
      <w:pPr>
        <w:spacing w:after="5" w:line="248" w:lineRule="auto"/>
        <w:ind w:left="-5" w:right="46" w:hanging="10"/>
      </w:pPr>
      <w:r>
        <w:rPr>
          <w:rFonts w:ascii="Century Gothic" w:eastAsia="Century Gothic" w:hAnsi="Century Gothic" w:cs="Century Gothic"/>
        </w:rPr>
        <w:t>The Bluestem Chapter of the Texas Master Naturalist program invites you to become part of an exciting program for Grayson County. The mission of</w:t>
      </w:r>
      <w:r w:rsidR="002E4A3E">
        <w:rPr>
          <w:rFonts w:ascii="Century Gothic" w:eastAsia="Century Gothic" w:hAnsi="Century Gothic" w:cs="Century Gothic"/>
        </w:rPr>
        <w:t xml:space="preserve"> this</w:t>
      </w:r>
      <w:r>
        <w:rPr>
          <w:rFonts w:ascii="Century Gothic" w:eastAsia="Century Gothic" w:hAnsi="Century Gothic" w:cs="Century Gothic"/>
        </w:rPr>
        <w:t xml:space="preserve"> program is to develop and certify a group of well-informed volunteers who will provide education, outreach, and service dedicated to the beneficial management of natural resources and natural areas within our community. </w:t>
      </w:r>
    </w:p>
    <w:p w14:paraId="66EEC465" w14:textId="77777777" w:rsidR="00AD021D" w:rsidRDefault="00E205CD">
      <w:pPr>
        <w:spacing w:after="0"/>
      </w:pPr>
      <w:r>
        <w:rPr>
          <w:rFonts w:ascii="Century Gothic" w:eastAsia="Century Gothic" w:hAnsi="Century Gothic" w:cs="Century Gothic"/>
        </w:rPr>
        <w:t xml:space="preserve"> </w:t>
      </w:r>
    </w:p>
    <w:p w14:paraId="70F144FC" w14:textId="77777777" w:rsidR="00AD021D" w:rsidRDefault="00E205CD">
      <w:pPr>
        <w:spacing w:after="5" w:line="248" w:lineRule="auto"/>
        <w:ind w:left="-5" w:right="46" w:hanging="10"/>
      </w:pPr>
      <w:r>
        <w:rPr>
          <w:rFonts w:ascii="Century Gothic" w:eastAsia="Century Gothic" w:hAnsi="Century Gothic" w:cs="Century Gothic"/>
        </w:rPr>
        <w:t xml:space="preserve">This program will furnish participants with essential information and strategies to restore and conserve our indigenous species and habitats. Through carefully planned training classes, local experts will cover interesting topics about our natural resources and lead hands-on field trips to local ecosystems. Upon completion of training, Texas Master Naturalist trainees may select from a wide variety of approved local projects for volunteer service.  </w:t>
      </w:r>
    </w:p>
    <w:p w14:paraId="72F05FC5" w14:textId="77777777" w:rsidR="00AD021D" w:rsidRDefault="00E205CD">
      <w:pPr>
        <w:spacing w:after="0"/>
      </w:pPr>
      <w:r>
        <w:rPr>
          <w:rFonts w:ascii="Century Gothic" w:eastAsia="Century Gothic" w:hAnsi="Century Gothic" w:cs="Century Gothic"/>
        </w:rPr>
        <w:t xml:space="preserve">  </w:t>
      </w:r>
    </w:p>
    <w:p w14:paraId="0A96FBE2" w14:textId="77777777" w:rsidR="00AD021D" w:rsidRDefault="00E205CD">
      <w:pPr>
        <w:spacing w:after="5" w:line="248" w:lineRule="auto"/>
        <w:ind w:left="-5" w:right="46" w:hanging="10"/>
      </w:pPr>
      <w:r>
        <w:rPr>
          <w:rFonts w:ascii="Century Gothic" w:eastAsia="Century Gothic" w:hAnsi="Century Gothic" w:cs="Century Gothic"/>
        </w:rPr>
        <w:t xml:space="preserve">To become a Certified Texas Master Naturalist and a member of the Bluestem Chapter, trainees must fulfill the following requirements: </w:t>
      </w:r>
    </w:p>
    <w:p w14:paraId="5D49D58E" w14:textId="77777777" w:rsidR="00AD021D" w:rsidRDefault="00E205CD">
      <w:pPr>
        <w:spacing w:after="12"/>
      </w:pPr>
      <w:r>
        <w:rPr>
          <w:rFonts w:ascii="Century Gothic" w:eastAsia="Century Gothic" w:hAnsi="Century Gothic" w:cs="Century Gothic"/>
        </w:rPr>
        <w:t xml:space="preserve"> </w:t>
      </w:r>
    </w:p>
    <w:p w14:paraId="74929B39" w14:textId="77777777" w:rsidR="00AD021D" w:rsidRDefault="00E205CD">
      <w:pPr>
        <w:numPr>
          <w:ilvl w:val="0"/>
          <w:numId w:val="1"/>
        </w:numPr>
        <w:spacing w:after="15" w:line="248" w:lineRule="auto"/>
        <w:ind w:right="18" w:hanging="360"/>
      </w:pPr>
      <w:r>
        <w:rPr>
          <w:rFonts w:ascii="Century Gothic" w:eastAsia="Century Gothic" w:hAnsi="Century Gothic" w:cs="Century Gothic"/>
          <w:b/>
        </w:rPr>
        <w:t xml:space="preserve">Attendance at training classes, including field trips (minimum of 40 hours) </w:t>
      </w:r>
    </w:p>
    <w:p w14:paraId="3759D677" w14:textId="77777777" w:rsidR="00AD021D" w:rsidRDefault="00E205CD">
      <w:pPr>
        <w:numPr>
          <w:ilvl w:val="0"/>
          <w:numId w:val="1"/>
        </w:numPr>
        <w:spacing w:after="15" w:line="248" w:lineRule="auto"/>
        <w:ind w:right="18" w:hanging="360"/>
      </w:pPr>
      <w:r>
        <w:rPr>
          <w:rFonts w:ascii="Century Gothic" w:eastAsia="Century Gothic" w:hAnsi="Century Gothic" w:cs="Century Gothic"/>
          <w:b/>
        </w:rPr>
        <w:t xml:space="preserve">Forty (40) hours minimum of volunteer service in approved projects within one year </w:t>
      </w:r>
    </w:p>
    <w:p w14:paraId="0C855758" w14:textId="77777777" w:rsidR="00AD021D" w:rsidRDefault="00E205CD">
      <w:pPr>
        <w:numPr>
          <w:ilvl w:val="0"/>
          <w:numId w:val="1"/>
        </w:numPr>
        <w:spacing w:after="15" w:line="248" w:lineRule="auto"/>
        <w:ind w:right="18" w:hanging="360"/>
      </w:pPr>
      <w:r>
        <w:rPr>
          <w:rFonts w:ascii="Century Gothic" w:eastAsia="Century Gothic" w:hAnsi="Century Gothic" w:cs="Century Gothic"/>
          <w:b/>
        </w:rPr>
        <w:t xml:space="preserve">Eight (8) hours of advanced training in approved classes within one year </w:t>
      </w:r>
    </w:p>
    <w:p w14:paraId="727482B6" w14:textId="77777777" w:rsidR="00AD021D" w:rsidRDefault="00E205CD">
      <w:pPr>
        <w:spacing w:after="0"/>
        <w:ind w:left="360"/>
      </w:pPr>
      <w:r>
        <w:rPr>
          <w:rFonts w:ascii="Century Gothic" w:eastAsia="Century Gothic" w:hAnsi="Century Gothic" w:cs="Century Gothic"/>
          <w:b/>
        </w:rPr>
        <w:t xml:space="preserve"> </w:t>
      </w:r>
    </w:p>
    <w:p w14:paraId="7AC785B6" w14:textId="77777777" w:rsidR="00AD021D" w:rsidRDefault="00E205CD">
      <w:pPr>
        <w:spacing w:after="5" w:line="248" w:lineRule="auto"/>
        <w:ind w:left="-5" w:right="46" w:hanging="10"/>
      </w:pPr>
      <w:r>
        <w:rPr>
          <w:rFonts w:ascii="Century Gothic" w:eastAsia="Century Gothic" w:hAnsi="Century Gothic" w:cs="Century Gothic"/>
        </w:rPr>
        <w:t xml:space="preserve">To maintain active status, Texas Master Naturalists must complete the following requirements </w:t>
      </w:r>
      <w:r>
        <w:rPr>
          <w:rFonts w:ascii="Century Gothic" w:eastAsia="Century Gothic" w:hAnsi="Century Gothic" w:cs="Century Gothic"/>
          <w:b/>
        </w:rPr>
        <w:t>annually</w:t>
      </w:r>
      <w:r>
        <w:rPr>
          <w:rFonts w:ascii="Century Gothic" w:eastAsia="Century Gothic" w:hAnsi="Century Gothic" w:cs="Century Gothic"/>
        </w:rPr>
        <w:t xml:space="preserve">: </w:t>
      </w:r>
    </w:p>
    <w:p w14:paraId="53619239" w14:textId="77777777" w:rsidR="00AD021D" w:rsidRDefault="00E205CD">
      <w:pPr>
        <w:spacing w:after="12"/>
      </w:pPr>
      <w:r>
        <w:rPr>
          <w:rFonts w:ascii="Century Gothic" w:eastAsia="Century Gothic" w:hAnsi="Century Gothic" w:cs="Century Gothic"/>
        </w:rPr>
        <w:t xml:space="preserve"> </w:t>
      </w:r>
    </w:p>
    <w:p w14:paraId="61337F54" w14:textId="77777777" w:rsidR="00AD021D" w:rsidRDefault="00E205CD">
      <w:pPr>
        <w:numPr>
          <w:ilvl w:val="0"/>
          <w:numId w:val="1"/>
        </w:numPr>
        <w:spacing w:after="15" w:line="248" w:lineRule="auto"/>
        <w:ind w:right="18" w:hanging="360"/>
      </w:pPr>
      <w:r>
        <w:rPr>
          <w:rFonts w:ascii="Century Gothic" w:eastAsia="Century Gothic" w:hAnsi="Century Gothic" w:cs="Century Gothic"/>
          <w:b/>
        </w:rPr>
        <w:t xml:space="preserve">Forty (40) hours of volunteer service on approved projects </w:t>
      </w:r>
    </w:p>
    <w:p w14:paraId="0FA8A591" w14:textId="77777777" w:rsidR="00AD021D" w:rsidRDefault="00E205CD">
      <w:pPr>
        <w:numPr>
          <w:ilvl w:val="0"/>
          <w:numId w:val="1"/>
        </w:numPr>
        <w:spacing w:after="15" w:line="248" w:lineRule="auto"/>
        <w:ind w:right="18" w:hanging="360"/>
      </w:pPr>
      <w:r>
        <w:rPr>
          <w:rFonts w:ascii="Century Gothic" w:eastAsia="Century Gothic" w:hAnsi="Century Gothic" w:cs="Century Gothic"/>
          <w:b/>
        </w:rPr>
        <w:t xml:space="preserve">Eight (8) hours of advanced training in approved classes </w:t>
      </w:r>
    </w:p>
    <w:p w14:paraId="53E45C4E" w14:textId="77777777" w:rsidR="00AD021D" w:rsidRDefault="00E205CD">
      <w:pPr>
        <w:numPr>
          <w:ilvl w:val="0"/>
          <w:numId w:val="1"/>
        </w:numPr>
        <w:spacing w:after="15" w:line="248" w:lineRule="auto"/>
        <w:ind w:right="18" w:hanging="360"/>
      </w:pPr>
      <w:r>
        <w:rPr>
          <w:rFonts w:ascii="Century Gothic" w:eastAsia="Century Gothic" w:hAnsi="Century Gothic" w:cs="Century Gothic"/>
          <w:b/>
        </w:rPr>
        <w:t xml:space="preserve">Attendance at two (2) general meetings (minimum) </w:t>
      </w:r>
    </w:p>
    <w:p w14:paraId="7AB5F1C0" w14:textId="77777777" w:rsidR="00AD021D" w:rsidRDefault="00E205CD">
      <w:pPr>
        <w:spacing w:after="0"/>
      </w:pPr>
      <w:r>
        <w:rPr>
          <w:rFonts w:ascii="Century Gothic" w:eastAsia="Century Gothic" w:hAnsi="Century Gothic" w:cs="Century Gothic"/>
        </w:rPr>
        <w:t xml:space="preserve"> </w:t>
      </w:r>
    </w:p>
    <w:p w14:paraId="310855A7" w14:textId="18AABFD9" w:rsidR="00AD021D" w:rsidRDefault="00E205CD">
      <w:pPr>
        <w:spacing w:after="5" w:line="248" w:lineRule="auto"/>
        <w:ind w:left="-5" w:right="46" w:hanging="10"/>
      </w:pPr>
      <w:r>
        <w:rPr>
          <w:rFonts w:ascii="Century Gothic" w:eastAsia="Century Gothic" w:hAnsi="Century Gothic" w:cs="Century Gothic"/>
        </w:rPr>
        <w:t xml:space="preserve">An orientation for participants will be held during the first training session on August </w:t>
      </w:r>
      <w:r w:rsidR="008C79F4">
        <w:rPr>
          <w:rFonts w:ascii="Century Gothic" w:eastAsia="Century Gothic" w:hAnsi="Century Gothic" w:cs="Century Gothic"/>
        </w:rPr>
        <w:t>2</w:t>
      </w:r>
      <w:r>
        <w:rPr>
          <w:rFonts w:ascii="Century Gothic" w:eastAsia="Century Gothic" w:hAnsi="Century Gothic" w:cs="Century Gothic"/>
        </w:rPr>
        <w:t>, 20</w:t>
      </w:r>
      <w:r w:rsidR="00530F66">
        <w:rPr>
          <w:rFonts w:ascii="Century Gothic" w:eastAsia="Century Gothic" w:hAnsi="Century Gothic" w:cs="Century Gothic"/>
        </w:rPr>
        <w:t>2</w:t>
      </w:r>
      <w:r w:rsidR="008C79F4">
        <w:rPr>
          <w:rFonts w:ascii="Century Gothic" w:eastAsia="Century Gothic" w:hAnsi="Century Gothic" w:cs="Century Gothic"/>
        </w:rPr>
        <w:t>2</w:t>
      </w:r>
      <w:r w:rsidR="001E0AC8">
        <w:rPr>
          <w:rFonts w:ascii="Century Gothic" w:eastAsia="Century Gothic" w:hAnsi="Century Gothic" w:cs="Century Gothic"/>
        </w:rPr>
        <w:t>,</w:t>
      </w:r>
      <w:r>
        <w:rPr>
          <w:rFonts w:ascii="Century Gothic" w:eastAsia="Century Gothic" w:hAnsi="Century Gothic" w:cs="Century Gothic"/>
        </w:rPr>
        <w:t xml:space="preserve"> from  </w:t>
      </w:r>
    </w:p>
    <w:p w14:paraId="27CAA7BC" w14:textId="2CDF88A6" w:rsidR="00AD021D" w:rsidRDefault="00B115AC">
      <w:pPr>
        <w:spacing w:after="5" w:line="248" w:lineRule="auto"/>
        <w:ind w:left="-5" w:right="46" w:hanging="10"/>
      </w:pPr>
      <w:r>
        <w:rPr>
          <w:rFonts w:ascii="Century Gothic" w:eastAsia="Century Gothic" w:hAnsi="Century Gothic" w:cs="Century Gothic"/>
        </w:rPr>
        <w:t>5:30</w:t>
      </w:r>
      <w:r w:rsidR="00E205CD">
        <w:rPr>
          <w:rFonts w:ascii="Century Gothic" w:eastAsia="Century Gothic" w:hAnsi="Century Gothic" w:cs="Century Gothic"/>
        </w:rPr>
        <w:t>-9 p.m. at the Grayson County Courthouse. Training classes will be held on various Tuesday</w:t>
      </w:r>
      <w:r>
        <w:rPr>
          <w:rFonts w:ascii="Century Gothic" w:eastAsia="Century Gothic" w:hAnsi="Century Gothic" w:cs="Century Gothic"/>
        </w:rPr>
        <w:t>/Thursday</w:t>
      </w:r>
      <w:r w:rsidR="00E205CD">
        <w:rPr>
          <w:rFonts w:ascii="Century Gothic" w:eastAsia="Century Gothic" w:hAnsi="Century Gothic" w:cs="Century Gothic"/>
        </w:rPr>
        <w:t xml:space="preserve"> evenings and Saturdays (see attached schedule). The</w:t>
      </w:r>
      <w:r w:rsidR="00E205CD">
        <w:rPr>
          <w:rFonts w:ascii="Century Gothic" w:eastAsia="Century Gothic" w:hAnsi="Century Gothic" w:cs="Century Gothic"/>
          <w:b/>
        </w:rPr>
        <w:t xml:space="preserve"> registration fee</w:t>
      </w:r>
      <w:r w:rsidR="00E205CD">
        <w:rPr>
          <w:rFonts w:ascii="Century Gothic" w:eastAsia="Century Gothic" w:hAnsi="Century Gothic" w:cs="Century Gothic"/>
        </w:rPr>
        <w:t xml:space="preserve"> for this program is </w:t>
      </w:r>
      <w:r w:rsidR="00E205CD">
        <w:rPr>
          <w:rFonts w:ascii="Century Gothic" w:eastAsia="Century Gothic" w:hAnsi="Century Gothic" w:cs="Century Gothic"/>
          <w:b/>
        </w:rPr>
        <w:t>$100.00</w:t>
      </w:r>
      <w:r w:rsidR="00E205CD">
        <w:rPr>
          <w:rFonts w:ascii="Century Gothic" w:eastAsia="Century Gothic" w:hAnsi="Century Gothic" w:cs="Century Gothic"/>
        </w:rPr>
        <w:t>, which includes a training manual, a mandatory background check, and Bluestem Master Naturalist membership</w:t>
      </w:r>
      <w:r>
        <w:rPr>
          <w:rFonts w:ascii="Century Gothic" w:eastAsia="Century Gothic" w:hAnsi="Century Gothic" w:cs="Century Gothic"/>
        </w:rPr>
        <w:t xml:space="preserve"> for 20</w:t>
      </w:r>
      <w:r w:rsidR="00530F66">
        <w:rPr>
          <w:rFonts w:ascii="Century Gothic" w:eastAsia="Century Gothic" w:hAnsi="Century Gothic" w:cs="Century Gothic"/>
        </w:rPr>
        <w:t>2</w:t>
      </w:r>
      <w:r w:rsidR="003C1552">
        <w:rPr>
          <w:rFonts w:ascii="Century Gothic" w:eastAsia="Century Gothic" w:hAnsi="Century Gothic" w:cs="Century Gothic"/>
        </w:rPr>
        <w:t>1</w:t>
      </w:r>
      <w:r>
        <w:rPr>
          <w:rFonts w:ascii="Century Gothic" w:eastAsia="Century Gothic" w:hAnsi="Century Gothic" w:cs="Century Gothic"/>
        </w:rPr>
        <w:t>.</w:t>
      </w:r>
      <w:r w:rsidR="00E205CD">
        <w:rPr>
          <w:rFonts w:ascii="Century Gothic" w:eastAsia="Century Gothic" w:hAnsi="Century Gothic" w:cs="Century Gothic"/>
        </w:rPr>
        <w:t xml:space="preserve">  </w:t>
      </w:r>
    </w:p>
    <w:p w14:paraId="24919663" w14:textId="77777777" w:rsidR="00AD021D" w:rsidRDefault="00E205CD">
      <w:pPr>
        <w:spacing w:after="0"/>
      </w:pPr>
      <w:r>
        <w:rPr>
          <w:rFonts w:ascii="Century Gothic" w:eastAsia="Century Gothic" w:hAnsi="Century Gothic" w:cs="Century Gothic"/>
        </w:rPr>
        <w:t xml:space="preserve"> </w:t>
      </w:r>
    </w:p>
    <w:p w14:paraId="00432B8F" w14:textId="259D7B47" w:rsidR="00AD021D" w:rsidRDefault="00E205CD">
      <w:pPr>
        <w:spacing w:after="5" w:line="248" w:lineRule="auto"/>
        <w:ind w:left="-5" w:right="46" w:hanging="10"/>
      </w:pPr>
      <w:r>
        <w:rPr>
          <w:rFonts w:ascii="Century Gothic" w:eastAsia="Century Gothic" w:hAnsi="Century Gothic" w:cs="Century Gothic"/>
        </w:rPr>
        <w:t xml:space="preserve">Thank you for your interest in the Texas Master Naturalist Program. You may download an application and schedule at </w:t>
      </w:r>
      <w:hyperlink r:id="rId6">
        <w:r>
          <w:rPr>
            <w:rFonts w:ascii="Century Gothic" w:eastAsia="Century Gothic" w:hAnsi="Century Gothic" w:cs="Century Gothic"/>
            <w:b/>
            <w:color w:val="0000FF"/>
            <w:sz w:val="24"/>
            <w:u w:val="single" w:color="0000FF"/>
          </w:rPr>
          <w:t>http://txmn.org/bluestem</w:t>
        </w:r>
      </w:hyperlink>
      <w:hyperlink r:id="rId7">
        <w:r>
          <w:rPr>
            <w:rFonts w:ascii="Century Gothic" w:eastAsia="Century Gothic" w:hAnsi="Century Gothic" w:cs="Century Gothic"/>
          </w:rPr>
          <w:t>,</w:t>
        </w:r>
      </w:hyperlink>
      <w:r>
        <w:rPr>
          <w:rFonts w:ascii="Century Gothic" w:eastAsia="Century Gothic" w:hAnsi="Century Gothic" w:cs="Century Gothic"/>
        </w:rPr>
        <w:t xml:space="preserve"> or you may e-mail </w:t>
      </w:r>
      <w:r w:rsidRPr="00B115AC">
        <w:rPr>
          <w:rFonts w:ascii="Century Gothic" w:eastAsia="Century Gothic" w:hAnsi="Century Gothic" w:cs="Century Gothic"/>
          <w:u w:val="single"/>
        </w:rPr>
        <w:t>b</w:t>
      </w:r>
      <w:r w:rsidRPr="00B115AC">
        <w:rPr>
          <w:rFonts w:ascii="Century Gothic" w:eastAsia="Century Gothic" w:hAnsi="Century Gothic" w:cs="Century Gothic"/>
          <w:u w:val="single" w:color="000000"/>
        </w:rPr>
        <w:t>lu</w:t>
      </w:r>
      <w:r>
        <w:rPr>
          <w:rFonts w:ascii="Century Gothic" w:eastAsia="Century Gothic" w:hAnsi="Century Gothic" w:cs="Century Gothic"/>
          <w:u w:val="single" w:color="000000"/>
        </w:rPr>
        <w:t>estemmasternaturalists@gmail.com</w:t>
      </w:r>
      <w:r>
        <w:rPr>
          <w:rFonts w:ascii="Century Gothic" w:eastAsia="Century Gothic" w:hAnsi="Century Gothic" w:cs="Century Gothic"/>
        </w:rPr>
        <w:t xml:space="preserve"> to request an application. </w:t>
      </w:r>
      <w:r w:rsidR="00547B6F">
        <w:rPr>
          <w:rFonts w:ascii="Century Gothic" w:eastAsia="Century Gothic" w:hAnsi="Century Gothic" w:cs="Century Gothic"/>
        </w:rPr>
        <w:t>Em</w:t>
      </w:r>
      <w:r>
        <w:rPr>
          <w:rFonts w:ascii="Century Gothic" w:eastAsia="Century Gothic" w:hAnsi="Century Gothic" w:cs="Century Gothic"/>
        </w:rPr>
        <w:t xml:space="preserve">ail the application and </w:t>
      </w:r>
      <w:r w:rsidR="00547B6F">
        <w:rPr>
          <w:rFonts w:ascii="Century Gothic" w:eastAsia="Century Gothic" w:hAnsi="Century Gothic" w:cs="Century Gothic"/>
        </w:rPr>
        <w:t xml:space="preserve">mail </w:t>
      </w:r>
      <w:r>
        <w:rPr>
          <w:rFonts w:ascii="Century Gothic" w:eastAsia="Century Gothic" w:hAnsi="Century Gothic" w:cs="Century Gothic"/>
        </w:rPr>
        <w:t>your</w:t>
      </w:r>
      <w:r>
        <w:rPr>
          <w:rFonts w:ascii="Century Gothic" w:eastAsia="Century Gothic" w:hAnsi="Century Gothic" w:cs="Century Gothic"/>
          <w:b/>
        </w:rPr>
        <w:t xml:space="preserve"> check made payable to </w:t>
      </w:r>
      <w:proofErr w:type="spellStart"/>
      <w:r w:rsidR="00530F66">
        <w:rPr>
          <w:rFonts w:ascii="Century Gothic" w:eastAsia="Century Gothic" w:hAnsi="Century Gothic" w:cs="Century Gothic"/>
          <w:b/>
        </w:rPr>
        <w:t>BlueStem</w:t>
      </w:r>
      <w:proofErr w:type="spellEnd"/>
      <w:r w:rsidR="00530F66">
        <w:rPr>
          <w:rFonts w:ascii="Century Gothic" w:eastAsia="Century Gothic" w:hAnsi="Century Gothic" w:cs="Century Gothic"/>
          <w:b/>
        </w:rPr>
        <w:t xml:space="preserve"> Chapter </w:t>
      </w:r>
      <w:r>
        <w:rPr>
          <w:rFonts w:ascii="Century Gothic" w:eastAsia="Century Gothic" w:hAnsi="Century Gothic" w:cs="Century Gothic"/>
          <w:b/>
        </w:rPr>
        <w:t>Texas Master Naturalist</w:t>
      </w:r>
      <w:r>
        <w:rPr>
          <w:rFonts w:ascii="Century Gothic" w:eastAsia="Century Gothic" w:hAnsi="Century Gothic" w:cs="Century Gothic"/>
        </w:rPr>
        <w:t xml:space="preserve"> to the address printed on the application by </w:t>
      </w:r>
      <w:r>
        <w:rPr>
          <w:rFonts w:ascii="Century Gothic" w:eastAsia="Century Gothic" w:hAnsi="Century Gothic" w:cs="Century Gothic"/>
          <w:b/>
        </w:rPr>
        <w:t xml:space="preserve">July </w:t>
      </w:r>
      <w:r w:rsidR="003C1552">
        <w:rPr>
          <w:rFonts w:ascii="Century Gothic" w:eastAsia="Century Gothic" w:hAnsi="Century Gothic" w:cs="Century Gothic"/>
          <w:b/>
        </w:rPr>
        <w:t>1st</w:t>
      </w:r>
      <w:r w:rsidR="002E4A3E">
        <w:rPr>
          <w:rFonts w:ascii="Century Gothic" w:eastAsia="Century Gothic" w:hAnsi="Century Gothic" w:cs="Century Gothic"/>
          <w:b/>
        </w:rPr>
        <w:t>, 20</w:t>
      </w:r>
      <w:r w:rsidR="00530F66">
        <w:rPr>
          <w:rFonts w:ascii="Century Gothic" w:eastAsia="Century Gothic" w:hAnsi="Century Gothic" w:cs="Century Gothic"/>
          <w:b/>
        </w:rPr>
        <w:t>2</w:t>
      </w:r>
      <w:r w:rsidR="008C79F4">
        <w:rPr>
          <w:rFonts w:ascii="Century Gothic" w:eastAsia="Century Gothic" w:hAnsi="Century Gothic" w:cs="Century Gothic"/>
          <w:b/>
        </w:rPr>
        <w:t>2</w:t>
      </w:r>
      <w:r>
        <w:rPr>
          <w:rFonts w:ascii="Century Gothic" w:eastAsia="Century Gothic" w:hAnsi="Century Gothic" w:cs="Century Gothic"/>
        </w:rPr>
        <w:t xml:space="preserve">.   </w:t>
      </w:r>
      <w:r w:rsidR="008C79F4">
        <w:rPr>
          <w:rFonts w:ascii="Century Gothic" w:eastAsia="Century Gothic" w:hAnsi="Century Gothic" w:cs="Century Gothic"/>
        </w:rPr>
        <w:t>Classes are limited to 20 trainees</w:t>
      </w:r>
      <w:r w:rsidR="00547B6F">
        <w:rPr>
          <w:rFonts w:ascii="Century Gothic" w:eastAsia="Century Gothic" w:hAnsi="Century Gothic" w:cs="Century Gothic"/>
        </w:rPr>
        <w:t xml:space="preserve"> and will be closed as soon as 20 applications/payment have been </w:t>
      </w:r>
      <w:proofErr w:type="spellStart"/>
      <w:r w:rsidR="00547B6F">
        <w:rPr>
          <w:rFonts w:ascii="Century Gothic" w:eastAsia="Century Gothic" w:hAnsi="Century Gothic" w:cs="Century Gothic"/>
        </w:rPr>
        <w:t>recevied</w:t>
      </w:r>
      <w:proofErr w:type="spellEnd"/>
      <w:r w:rsidR="008C79F4">
        <w:rPr>
          <w:rFonts w:ascii="Century Gothic" w:eastAsia="Century Gothic" w:hAnsi="Century Gothic" w:cs="Century Gothic"/>
        </w:rPr>
        <w:t>.</w:t>
      </w:r>
    </w:p>
    <w:p w14:paraId="2BEACD64" w14:textId="77777777" w:rsidR="00AD021D" w:rsidRDefault="00E205CD">
      <w:pPr>
        <w:spacing w:after="0"/>
      </w:pPr>
      <w:r>
        <w:rPr>
          <w:rFonts w:ascii="Century Gothic" w:eastAsia="Century Gothic" w:hAnsi="Century Gothic" w:cs="Century Gothic"/>
        </w:rPr>
        <w:t xml:space="preserve"> </w:t>
      </w:r>
    </w:p>
    <w:p w14:paraId="69D630E5" w14:textId="77777777" w:rsidR="00AD021D" w:rsidRDefault="00E205CD">
      <w:pPr>
        <w:spacing w:after="5" w:line="248" w:lineRule="auto"/>
        <w:ind w:left="-5" w:right="46" w:hanging="10"/>
      </w:pPr>
      <w:r>
        <w:rPr>
          <w:rFonts w:ascii="Century Gothic" w:eastAsia="Century Gothic" w:hAnsi="Century Gothic" w:cs="Century Gothic"/>
        </w:rPr>
        <w:t xml:space="preserve">Sincerely, </w:t>
      </w:r>
    </w:p>
    <w:p w14:paraId="591EB8ED" w14:textId="77777777" w:rsidR="00AD021D" w:rsidRDefault="00E205CD">
      <w:pPr>
        <w:spacing w:after="0"/>
      </w:pPr>
      <w:r>
        <w:rPr>
          <w:rFonts w:ascii="Lucida Handwriting" w:eastAsia="Lucida Handwriting" w:hAnsi="Lucida Handwriting" w:cs="Lucida Handwriting"/>
          <w:i/>
        </w:rPr>
        <w:t xml:space="preserve"> </w:t>
      </w:r>
    </w:p>
    <w:p w14:paraId="0AA93FFB" w14:textId="6E9FB2C4" w:rsidR="00AD021D" w:rsidRDefault="00B115AC">
      <w:pPr>
        <w:spacing w:after="0"/>
      </w:pPr>
      <w:r>
        <w:rPr>
          <w:rFonts w:ascii="Lucida Handwriting" w:eastAsia="Lucida Handwriting" w:hAnsi="Lucida Handwriting" w:cs="Lucida Handwriting"/>
          <w:i/>
        </w:rPr>
        <w:t xml:space="preserve">Margaret </w:t>
      </w:r>
      <w:proofErr w:type="spellStart"/>
      <w:r>
        <w:rPr>
          <w:rFonts w:ascii="Lucida Handwriting" w:eastAsia="Lucida Handwriting" w:hAnsi="Lucida Handwriting" w:cs="Lucida Handwriting"/>
          <w:i/>
        </w:rPr>
        <w:t>Avard</w:t>
      </w:r>
      <w:proofErr w:type="spellEnd"/>
    </w:p>
    <w:p w14:paraId="1A083888" w14:textId="77777777" w:rsidR="00AD021D" w:rsidRDefault="00E205CD">
      <w:pPr>
        <w:spacing w:after="5" w:line="248" w:lineRule="auto"/>
        <w:ind w:left="-5" w:right="46" w:hanging="10"/>
      </w:pPr>
      <w:r>
        <w:rPr>
          <w:rFonts w:ascii="Century Gothic" w:eastAsia="Century Gothic" w:hAnsi="Century Gothic" w:cs="Century Gothic"/>
        </w:rPr>
        <w:t>President, Bluestem Chapter</w:t>
      </w:r>
      <w:r>
        <w:rPr>
          <w:rFonts w:ascii="Century Gothic" w:eastAsia="Century Gothic" w:hAnsi="Century Gothic" w:cs="Century Gothic"/>
          <w:b/>
        </w:rPr>
        <w:t xml:space="preserve"> </w:t>
      </w:r>
    </w:p>
    <w:p w14:paraId="486D83A9" w14:textId="77777777" w:rsidR="00AD021D" w:rsidRDefault="00E205CD">
      <w:pPr>
        <w:spacing w:after="0"/>
        <w:ind w:right="4556"/>
      </w:pPr>
      <w:r>
        <w:rPr>
          <w:rFonts w:ascii="Century Gothic" w:eastAsia="Century Gothic" w:hAnsi="Century Gothic" w:cs="Century Gothic"/>
          <w:b/>
        </w:rPr>
        <w:t xml:space="preserve"> </w:t>
      </w:r>
    </w:p>
    <w:p w14:paraId="2C60C476" w14:textId="77777777" w:rsidR="00AD021D" w:rsidRDefault="00E205CD">
      <w:pPr>
        <w:spacing w:after="0"/>
        <w:ind w:left="15"/>
        <w:jc w:val="center"/>
      </w:pPr>
      <w:r>
        <w:rPr>
          <w:noProof/>
        </w:rPr>
        <w:lastRenderedPageBreak/>
        <w:drawing>
          <wp:inline distT="0" distB="0" distL="0" distR="0" wp14:anchorId="40B96AFB" wp14:editId="2449EA57">
            <wp:extent cx="1157999" cy="679395"/>
            <wp:effectExtent l="0" t="0" r="0" b="0"/>
            <wp:docPr id="412" name="Picture 412"/>
            <wp:cNvGraphicFramePr/>
            <a:graphic xmlns:a="http://schemas.openxmlformats.org/drawingml/2006/main">
              <a:graphicData uri="http://schemas.openxmlformats.org/drawingml/2006/picture">
                <pic:pic xmlns:pic="http://schemas.openxmlformats.org/drawingml/2006/picture">
                  <pic:nvPicPr>
                    <pic:cNvPr id="412" name="Picture 412"/>
                    <pic:cNvPicPr/>
                  </pic:nvPicPr>
                  <pic:blipFill>
                    <a:blip r:embed="rId5"/>
                    <a:stretch>
                      <a:fillRect/>
                    </a:stretch>
                  </pic:blipFill>
                  <pic:spPr>
                    <a:xfrm>
                      <a:off x="0" y="0"/>
                      <a:ext cx="1157999" cy="679395"/>
                    </a:xfrm>
                    <a:prstGeom prst="rect">
                      <a:avLst/>
                    </a:prstGeom>
                  </pic:spPr>
                </pic:pic>
              </a:graphicData>
            </a:graphic>
          </wp:inline>
        </w:drawing>
      </w:r>
      <w:r>
        <w:rPr>
          <w:rFonts w:ascii="Century Gothic" w:eastAsia="Century Gothic" w:hAnsi="Century Gothic" w:cs="Century Gothic"/>
          <w:b/>
          <w:color w:val="4A442A"/>
          <w:sz w:val="28"/>
        </w:rPr>
        <w:t xml:space="preserve"> </w:t>
      </w:r>
    </w:p>
    <w:p w14:paraId="175DA315" w14:textId="3CE3E5C7" w:rsidR="00AD021D" w:rsidRDefault="00E205CD">
      <w:pPr>
        <w:pStyle w:val="Heading1"/>
      </w:pPr>
      <w:r>
        <w:t>BLUESTEM CHAPTER FALL 20</w:t>
      </w:r>
      <w:r w:rsidR="00530F66">
        <w:t>2</w:t>
      </w:r>
      <w:r w:rsidR="008C79F4">
        <w:t>2</w:t>
      </w:r>
      <w:r>
        <w:t xml:space="preserve"> TRAINING APPLICATION </w:t>
      </w:r>
    </w:p>
    <w:p w14:paraId="7E4629A7" w14:textId="77777777" w:rsidR="00AD021D" w:rsidRDefault="00E205CD">
      <w:pPr>
        <w:spacing w:after="0"/>
        <w:ind w:left="6"/>
        <w:jc w:val="center"/>
      </w:pPr>
      <w:r>
        <w:rPr>
          <w:rFonts w:ascii="Century Gothic" w:eastAsia="Century Gothic" w:hAnsi="Century Gothic" w:cs="Century Gothic"/>
          <w:b/>
          <w:sz w:val="24"/>
        </w:rPr>
        <w:t xml:space="preserve"> </w:t>
      </w:r>
    </w:p>
    <w:tbl>
      <w:tblPr>
        <w:tblStyle w:val="TableGrid"/>
        <w:tblW w:w="11040" w:type="dxa"/>
        <w:tblInd w:w="-119" w:type="dxa"/>
        <w:tblCellMar>
          <w:top w:w="97" w:type="dxa"/>
          <w:left w:w="115" w:type="dxa"/>
          <w:right w:w="115" w:type="dxa"/>
        </w:tblCellMar>
        <w:tblLook w:val="04A0" w:firstRow="1" w:lastRow="0" w:firstColumn="1" w:lastColumn="0" w:noHBand="0" w:noVBand="1"/>
      </w:tblPr>
      <w:tblGrid>
        <w:gridCol w:w="11040"/>
      </w:tblGrid>
      <w:tr w:rsidR="00AD021D" w14:paraId="67B5D832" w14:textId="77777777">
        <w:trPr>
          <w:trHeight w:val="2125"/>
        </w:trPr>
        <w:tc>
          <w:tcPr>
            <w:tcW w:w="11040" w:type="dxa"/>
            <w:tcBorders>
              <w:top w:val="single" w:sz="12" w:space="0" w:color="000000"/>
              <w:left w:val="single" w:sz="12" w:space="0" w:color="000000"/>
              <w:bottom w:val="single" w:sz="12" w:space="0" w:color="000000"/>
              <w:right w:val="single" w:sz="12" w:space="0" w:color="000000"/>
            </w:tcBorders>
            <w:shd w:val="clear" w:color="auto" w:fill="DDD9C3"/>
          </w:tcPr>
          <w:p w14:paraId="64B8E161" w14:textId="16C0E367" w:rsidR="00AD021D" w:rsidRDefault="00E205CD">
            <w:pPr>
              <w:ind w:left="2273" w:right="2138"/>
              <w:jc w:val="center"/>
            </w:pPr>
            <w:r>
              <w:rPr>
                <w:rFonts w:ascii="Century Gothic" w:eastAsia="Century Gothic" w:hAnsi="Century Gothic" w:cs="Century Gothic"/>
                <w:b/>
                <w:color w:val="FF0000"/>
                <w:sz w:val="24"/>
              </w:rPr>
              <w:t xml:space="preserve">PRINT, COMPLETE &amp; </w:t>
            </w:r>
            <w:r w:rsidR="007C3F49">
              <w:rPr>
                <w:rFonts w:ascii="Century Gothic" w:eastAsia="Century Gothic" w:hAnsi="Century Gothic" w:cs="Century Gothic"/>
                <w:b/>
                <w:color w:val="FF0000"/>
                <w:sz w:val="24"/>
              </w:rPr>
              <w:t>E</w:t>
            </w:r>
            <w:r>
              <w:rPr>
                <w:rFonts w:ascii="Century Gothic" w:eastAsia="Century Gothic" w:hAnsi="Century Gothic" w:cs="Century Gothic"/>
                <w:b/>
                <w:color w:val="FF0000"/>
                <w:sz w:val="24"/>
              </w:rPr>
              <w:t xml:space="preserve">MAIL APPLICATION </w:t>
            </w:r>
            <w:r w:rsidR="007C3F49">
              <w:rPr>
                <w:rFonts w:ascii="Century Gothic" w:eastAsia="Century Gothic" w:hAnsi="Century Gothic" w:cs="Century Gothic"/>
                <w:b/>
                <w:color w:val="FF0000"/>
                <w:sz w:val="24"/>
              </w:rPr>
              <w:t xml:space="preserve">to </w:t>
            </w:r>
            <w:r w:rsidR="007C3F49">
              <w:rPr>
                <w:rFonts w:ascii="Century Gothic" w:eastAsia="Century Gothic" w:hAnsi="Century Gothic" w:cs="Century Gothic"/>
                <w:b/>
                <w:color w:val="0000FF"/>
                <w:sz w:val="24"/>
                <w:u w:val="single" w:color="0000FF"/>
              </w:rPr>
              <w:t>bluestemmasternaturalists@gmail.com</w:t>
            </w:r>
            <w:r w:rsidR="007C3F49">
              <w:rPr>
                <w:rFonts w:ascii="Century Gothic" w:eastAsia="Century Gothic" w:hAnsi="Century Gothic" w:cs="Century Gothic"/>
                <w:b/>
                <w:color w:val="FF0000"/>
                <w:sz w:val="24"/>
              </w:rPr>
              <w:t xml:space="preserve"> </w:t>
            </w:r>
            <w:r>
              <w:rPr>
                <w:rFonts w:ascii="Century Gothic" w:eastAsia="Century Gothic" w:hAnsi="Century Gothic" w:cs="Century Gothic"/>
                <w:b/>
                <w:color w:val="FF0000"/>
                <w:sz w:val="24"/>
              </w:rPr>
              <w:t xml:space="preserve">REGISTRATION FEE </w:t>
            </w:r>
            <w:r w:rsidR="007C3F49">
              <w:rPr>
                <w:rFonts w:ascii="Century Gothic" w:eastAsia="Century Gothic" w:hAnsi="Century Gothic" w:cs="Century Gothic"/>
                <w:b/>
                <w:color w:val="FF0000"/>
                <w:sz w:val="24"/>
              </w:rPr>
              <w:t xml:space="preserve">SHOULD BE MAILED </w:t>
            </w:r>
            <w:r>
              <w:rPr>
                <w:rFonts w:ascii="Century Gothic" w:eastAsia="Century Gothic" w:hAnsi="Century Gothic" w:cs="Century Gothic"/>
                <w:b/>
                <w:color w:val="FF0000"/>
                <w:sz w:val="24"/>
              </w:rPr>
              <w:t xml:space="preserve">TO: </w:t>
            </w:r>
          </w:p>
          <w:p w14:paraId="23AB2DDE" w14:textId="40EFB091" w:rsidR="00AD021D" w:rsidRDefault="00530F66">
            <w:pPr>
              <w:ind w:right="1"/>
              <w:jc w:val="center"/>
            </w:pPr>
            <w:r>
              <w:rPr>
                <w:rFonts w:ascii="Century Gothic" w:eastAsia="Century Gothic" w:hAnsi="Century Gothic" w:cs="Century Gothic"/>
                <w:b/>
                <w:color w:val="FF0000"/>
                <w:sz w:val="24"/>
              </w:rPr>
              <w:t xml:space="preserve">BLUESTEM CHAPTER </w:t>
            </w:r>
            <w:r w:rsidR="00E205CD">
              <w:rPr>
                <w:rFonts w:ascii="Century Gothic" w:eastAsia="Century Gothic" w:hAnsi="Century Gothic" w:cs="Century Gothic"/>
                <w:b/>
                <w:color w:val="FF0000"/>
                <w:sz w:val="24"/>
              </w:rPr>
              <w:t xml:space="preserve">TEXAS MASTER NATURALIST </w:t>
            </w:r>
          </w:p>
          <w:p w14:paraId="790B5923" w14:textId="7E5C2484" w:rsidR="00AD021D" w:rsidRDefault="00E205CD">
            <w:pPr>
              <w:jc w:val="center"/>
            </w:pPr>
            <w:r>
              <w:rPr>
                <w:rFonts w:ascii="Century Gothic" w:eastAsia="Century Gothic" w:hAnsi="Century Gothic" w:cs="Century Gothic"/>
                <w:b/>
                <w:color w:val="FF0000"/>
                <w:sz w:val="24"/>
              </w:rPr>
              <w:t xml:space="preserve">C/O </w:t>
            </w:r>
            <w:r w:rsidR="00530F66">
              <w:rPr>
                <w:rFonts w:ascii="Century Gothic" w:eastAsia="Century Gothic" w:hAnsi="Century Gothic" w:cs="Century Gothic"/>
                <w:b/>
                <w:color w:val="FF0000"/>
                <w:sz w:val="24"/>
              </w:rPr>
              <w:t>Amber Grubb</w:t>
            </w:r>
            <w:r>
              <w:rPr>
                <w:rFonts w:ascii="Century Gothic" w:eastAsia="Century Gothic" w:hAnsi="Century Gothic" w:cs="Century Gothic"/>
                <w:b/>
                <w:color w:val="FF0000"/>
                <w:sz w:val="24"/>
              </w:rPr>
              <w:t xml:space="preserve"> </w:t>
            </w:r>
          </w:p>
          <w:p w14:paraId="43679C76" w14:textId="5BF86BAA" w:rsidR="00AD021D" w:rsidRDefault="00530F66">
            <w:pPr>
              <w:jc w:val="center"/>
            </w:pPr>
            <w:r>
              <w:rPr>
                <w:rFonts w:ascii="Century Gothic" w:eastAsia="Century Gothic" w:hAnsi="Century Gothic" w:cs="Century Gothic"/>
                <w:b/>
                <w:color w:val="FF0000"/>
                <w:sz w:val="24"/>
              </w:rPr>
              <w:t>PO Box 1847</w:t>
            </w:r>
          </w:p>
          <w:p w14:paraId="78EA215F" w14:textId="59024FC3" w:rsidR="00AD021D" w:rsidRDefault="00530F66">
            <w:pPr>
              <w:jc w:val="center"/>
            </w:pPr>
            <w:r>
              <w:rPr>
                <w:rFonts w:ascii="Century Gothic" w:eastAsia="Century Gothic" w:hAnsi="Century Gothic" w:cs="Century Gothic"/>
                <w:b/>
                <w:color w:val="FF0000"/>
                <w:sz w:val="24"/>
              </w:rPr>
              <w:t xml:space="preserve">Pottsboro, </w:t>
            </w:r>
            <w:r w:rsidR="00E205CD">
              <w:rPr>
                <w:rFonts w:ascii="Century Gothic" w:eastAsia="Century Gothic" w:hAnsi="Century Gothic" w:cs="Century Gothic"/>
                <w:b/>
                <w:color w:val="FF0000"/>
                <w:sz w:val="24"/>
              </w:rPr>
              <w:t>Texas 750</w:t>
            </w:r>
            <w:r>
              <w:rPr>
                <w:rFonts w:ascii="Century Gothic" w:eastAsia="Century Gothic" w:hAnsi="Century Gothic" w:cs="Century Gothic"/>
                <w:b/>
                <w:color w:val="FF0000"/>
                <w:sz w:val="24"/>
              </w:rPr>
              <w:t>76</w:t>
            </w:r>
            <w:r w:rsidR="00E205CD">
              <w:rPr>
                <w:rFonts w:ascii="Century Gothic" w:eastAsia="Century Gothic" w:hAnsi="Century Gothic" w:cs="Century Gothic"/>
                <w:b/>
                <w:color w:val="FF0000"/>
                <w:sz w:val="24"/>
              </w:rPr>
              <w:t xml:space="preserve">  </w:t>
            </w:r>
          </w:p>
          <w:p w14:paraId="490F36CB" w14:textId="77777777" w:rsidR="00AD021D" w:rsidRDefault="00E205CD">
            <w:pPr>
              <w:ind w:right="1"/>
              <w:jc w:val="center"/>
            </w:pPr>
            <w:r>
              <w:rPr>
                <w:rFonts w:ascii="Century Gothic" w:eastAsia="Century Gothic" w:hAnsi="Century Gothic" w:cs="Century Gothic"/>
                <w:b/>
                <w:color w:val="FF0000"/>
                <w:sz w:val="24"/>
              </w:rPr>
              <w:t xml:space="preserve">For more information:  </w:t>
            </w:r>
            <w:r>
              <w:rPr>
                <w:rFonts w:ascii="Century Gothic" w:eastAsia="Century Gothic" w:hAnsi="Century Gothic" w:cs="Century Gothic"/>
                <w:b/>
                <w:color w:val="0000FF"/>
                <w:sz w:val="24"/>
                <w:u w:val="single" w:color="0000FF"/>
              </w:rPr>
              <w:t>bluestemmasternaturalists@gmail.com</w:t>
            </w:r>
            <w:r>
              <w:rPr>
                <w:rFonts w:ascii="Century Gothic" w:eastAsia="Century Gothic" w:hAnsi="Century Gothic" w:cs="Century Gothic"/>
                <w:b/>
                <w:color w:val="FF0000"/>
                <w:sz w:val="24"/>
              </w:rPr>
              <w:t xml:space="preserve"> or http://txmn.org/bluestem </w:t>
            </w:r>
          </w:p>
        </w:tc>
      </w:tr>
    </w:tbl>
    <w:p w14:paraId="4633D6D2" w14:textId="77777777" w:rsidR="00AD021D" w:rsidRDefault="00E205CD">
      <w:pPr>
        <w:spacing w:after="0"/>
      </w:pPr>
      <w:r>
        <w:rPr>
          <w:rFonts w:ascii="Century Gothic" w:eastAsia="Century Gothic" w:hAnsi="Century Gothic" w:cs="Century Gothic"/>
          <w:b/>
          <w:sz w:val="32"/>
        </w:rPr>
        <w:t xml:space="preserve"> </w:t>
      </w:r>
    </w:p>
    <w:p w14:paraId="4DC51C44" w14:textId="77777777" w:rsidR="00AD021D" w:rsidRDefault="00E205CD">
      <w:pPr>
        <w:tabs>
          <w:tab w:val="center" w:pos="1440"/>
          <w:tab w:val="center" w:pos="2160"/>
          <w:tab w:val="center" w:pos="2881"/>
          <w:tab w:val="center" w:pos="3601"/>
          <w:tab w:val="center" w:pos="4321"/>
          <w:tab w:val="center" w:pos="5041"/>
          <w:tab w:val="center" w:pos="5761"/>
          <w:tab w:val="center" w:pos="6481"/>
          <w:tab w:val="center" w:pos="7201"/>
          <w:tab w:val="center" w:pos="9112"/>
        </w:tabs>
        <w:spacing w:after="15" w:line="248" w:lineRule="auto"/>
      </w:pPr>
      <w:r>
        <w:rPr>
          <w:rFonts w:ascii="Century Gothic" w:eastAsia="Century Gothic" w:hAnsi="Century Gothic" w:cs="Century Gothic"/>
          <w:b/>
        </w:rPr>
        <w:t xml:space="preserve">Name </w:t>
      </w:r>
      <w:r>
        <w:rPr>
          <w:rFonts w:ascii="Century Gothic" w:eastAsia="Century Gothic" w:hAnsi="Century Gothic" w:cs="Century Gothic"/>
          <w:b/>
        </w:rPr>
        <w:softHyphen/>
        <w:t xml:space="preserve">______________________________________________________    </w:t>
      </w:r>
      <w:r>
        <w:rPr>
          <w:rFonts w:ascii="Century Gothic" w:eastAsia="Century Gothic" w:hAnsi="Century Gothic" w:cs="Century Gothic"/>
          <w:b/>
        </w:rPr>
        <w:tab/>
        <w:t>Gender (</w:t>
      </w:r>
      <w:proofErr w:type="gramStart"/>
      <w:r>
        <w:rPr>
          <w:rFonts w:ascii="Century Gothic" w:eastAsia="Century Gothic" w:hAnsi="Century Gothic" w:cs="Century Gothic"/>
          <w:b/>
        </w:rPr>
        <w:t xml:space="preserve">circle)   </w:t>
      </w:r>
      <w:proofErr w:type="gramEnd"/>
      <w:r>
        <w:rPr>
          <w:rFonts w:ascii="Century Gothic" w:eastAsia="Century Gothic" w:hAnsi="Century Gothic" w:cs="Century Gothic"/>
          <w:b/>
        </w:rPr>
        <w:t xml:space="preserve">M    F </w:t>
      </w:r>
    </w:p>
    <w:p w14:paraId="1DDA3EB6" w14:textId="77777777" w:rsidR="00AD021D" w:rsidRDefault="00E205CD">
      <w:pPr>
        <w:tabs>
          <w:tab w:val="center" w:pos="3256"/>
        </w:tabs>
        <w:spacing w:after="5" w:line="248" w:lineRule="auto"/>
        <w:ind w:left="-15"/>
      </w:pPr>
      <w:r>
        <w:rPr>
          <w:rFonts w:ascii="Century Gothic" w:eastAsia="Century Gothic" w:hAnsi="Century Gothic" w:cs="Century Gothic"/>
          <w:b/>
        </w:rPr>
        <w:t xml:space="preserve"> </w:t>
      </w:r>
      <w:r>
        <w:rPr>
          <w:rFonts w:ascii="Century Gothic" w:eastAsia="Century Gothic" w:hAnsi="Century Gothic" w:cs="Century Gothic"/>
          <w:b/>
        </w:rPr>
        <w:tab/>
      </w:r>
      <w:r>
        <w:rPr>
          <w:rFonts w:ascii="Century Gothic" w:eastAsia="Century Gothic" w:hAnsi="Century Gothic" w:cs="Century Gothic"/>
        </w:rPr>
        <w:t>(</w:t>
      </w:r>
      <w:proofErr w:type="gramStart"/>
      <w:r>
        <w:rPr>
          <w:rFonts w:ascii="Century Gothic" w:eastAsia="Century Gothic" w:hAnsi="Century Gothic" w:cs="Century Gothic"/>
        </w:rPr>
        <w:t>as</w:t>
      </w:r>
      <w:proofErr w:type="gramEnd"/>
      <w:r>
        <w:rPr>
          <w:rFonts w:ascii="Century Gothic" w:eastAsia="Century Gothic" w:hAnsi="Century Gothic" w:cs="Century Gothic"/>
        </w:rPr>
        <w:t xml:space="preserve"> wanted on registration roster and nametag) </w:t>
      </w:r>
    </w:p>
    <w:p w14:paraId="58A49612" w14:textId="77777777" w:rsidR="00AD021D" w:rsidRDefault="00E205CD">
      <w:pPr>
        <w:spacing w:after="0"/>
      </w:pPr>
      <w:r>
        <w:rPr>
          <w:rFonts w:ascii="Century Gothic" w:eastAsia="Century Gothic" w:hAnsi="Century Gothic" w:cs="Century Gothic"/>
        </w:rPr>
        <w:t xml:space="preserve"> </w:t>
      </w:r>
    </w:p>
    <w:p w14:paraId="3D1E1518" w14:textId="60835B20" w:rsidR="00AD021D" w:rsidRPr="00F61766" w:rsidRDefault="00E205CD">
      <w:pPr>
        <w:tabs>
          <w:tab w:val="center" w:pos="1440"/>
          <w:tab w:val="center" w:pos="2160"/>
          <w:tab w:val="center" w:pos="2881"/>
          <w:tab w:val="center" w:pos="3601"/>
          <w:tab w:val="center" w:pos="4321"/>
          <w:tab w:val="center" w:pos="5041"/>
          <w:tab w:val="center" w:pos="5761"/>
          <w:tab w:val="center" w:pos="7562"/>
          <w:tab w:val="center" w:pos="7201"/>
          <w:tab w:val="center" w:pos="7922"/>
          <w:tab w:val="center" w:pos="8847"/>
          <w:tab w:val="center" w:pos="9362"/>
        </w:tabs>
        <w:spacing w:after="15" w:line="248" w:lineRule="auto"/>
        <w:rPr>
          <w:u w:val="single"/>
        </w:rPr>
      </w:pPr>
      <w:r>
        <w:rPr>
          <w:rFonts w:ascii="Century Gothic" w:eastAsia="Century Gothic" w:hAnsi="Century Gothic" w:cs="Century Gothic"/>
          <w:b/>
        </w:rPr>
        <w:t>Address</w:t>
      </w:r>
      <w:r w:rsidRPr="007B53AD">
        <w:rPr>
          <w:rFonts w:ascii="Century Gothic" w:eastAsia="Century Gothic" w:hAnsi="Century Gothic" w:cs="Century Gothic"/>
          <w:u w:val="single" w:color="000000"/>
        </w:rPr>
        <w:t xml:space="preserve"> </w:t>
      </w:r>
      <w:r w:rsidRPr="007B53AD">
        <w:rPr>
          <w:rFonts w:ascii="Century Gothic" w:eastAsia="Century Gothic" w:hAnsi="Century Gothic" w:cs="Century Gothic"/>
          <w:u w:val="single" w:color="000000"/>
        </w:rPr>
        <w:tab/>
        <w:t xml:space="preserve"> </w:t>
      </w:r>
      <w:r w:rsidRPr="007B53AD">
        <w:rPr>
          <w:rFonts w:ascii="Century Gothic" w:eastAsia="Century Gothic" w:hAnsi="Century Gothic" w:cs="Century Gothic"/>
          <w:u w:val="single" w:color="000000"/>
        </w:rPr>
        <w:tab/>
        <w:t xml:space="preserve"> </w:t>
      </w:r>
      <w:r w:rsidRPr="007B53AD">
        <w:rPr>
          <w:rFonts w:ascii="Century Gothic" w:eastAsia="Century Gothic" w:hAnsi="Century Gothic" w:cs="Century Gothic"/>
          <w:u w:val="single" w:color="000000"/>
        </w:rPr>
        <w:tab/>
        <w:t xml:space="preserve"> </w:t>
      </w:r>
      <w:r w:rsidRPr="007B53AD">
        <w:rPr>
          <w:rFonts w:ascii="Century Gothic" w:eastAsia="Century Gothic" w:hAnsi="Century Gothic" w:cs="Century Gothic"/>
          <w:u w:val="single" w:color="000000"/>
        </w:rPr>
        <w:tab/>
        <w:t xml:space="preserve"> </w:t>
      </w:r>
      <w:r w:rsidRPr="007B53AD">
        <w:rPr>
          <w:rFonts w:ascii="Century Gothic" w:eastAsia="Century Gothic" w:hAnsi="Century Gothic" w:cs="Century Gothic"/>
          <w:u w:val="single" w:color="000000"/>
        </w:rPr>
        <w:tab/>
        <w:t xml:space="preserve"> </w:t>
      </w:r>
      <w:r w:rsidRPr="007B53AD">
        <w:rPr>
          <w:rFonts w:ascii="Century Gothic" w:eastAsia="Century Gothic" w:hAnsi="Century Gothic" w:cs="Century Gothic"/>
          <w:u w:val="single" w:color="000000"/>
        </w:rPr>
        <w:tab/>
        <w:t xml:space="preserve"> </w:t>
      </w:r>
      <w:r w:rsidRPr="007B53AD">
        <w:rPr>
          <w:rFonts w:ascii="Century Gothic" w:eastAsia="Century Gothic" w:hAnsi="Century Gothic" w:cs="Century Gothic"/>
          <w:u w:val="single" w:color="000000"/>
        </w:rPr>
        <w:tab/>
        <w:t xml:space="preserve"> </w:t>
      </w:r>
      <w:r w:rsidR="007B53AD" w:rsidRPr="00F61766">
        <w:rPr>
          <w:rFonts w:ascii="Century Gothic" w:eastAsia="Century Gothic" w:hAnsi="Century Gothic" w:cs="Century Gothic"/>
          <w:b/>
        </w:rPr>
        <w:t>City</w:t>
      </w:r>
      <w:r w:rsidR="007B53AD">
        <w:rPr>
          <w:rFonts w:ascii="Century Gothic" w:eastAsia="Century Gothic" w:hAnsi="Century Gothic" w:cs="Century Gothic"/>
          <w:u w:val="single"/>
        </w:rPr>
        <w:tab/>
      </w:r>
      <w:r w:rsidR="00F61766">
        <w:rPr>
          <w:rFonts w:ascii="Century Gothic" w:eastAsia="Century Gothic" w:hAnsi="Century Gothic" w:cs="Century Gothic"/>
          <w:u w:val="single"/>
        </w:rPr>
        <w:tab/>
      </w:r>
      <w:r w:rsidR="00F61766">
        <w:rPr>
          <w:rFonts w:ascii="Century Gothic" w:eastAsia="Century Gothic" w:hAnsi="Century Gothic" w:cs="Century Gothic"/>
          <w:u w:val="single"/>
        </w:rPr>
        <w:tab/>
      </w:r>
      <w:r w:rsidR="00F61766">
        <w:rPr>
          <w:rFonts w:ascii="Century Gothic" w:eastAsia="Century Gothic" w:hAnsi="Century Gothic" w:cs="Century Gothic"/>
          <w:u w:val="single"/>
        </w:rPr>
        <w:tab/>
      </w:r>
      <w:r w:rsidRPr="00F61766">
        <w:rPr>
          <w:rFonts w:ascii="Century Gothic" w:eastAsia="Century Gothic" w:hAnsi="Century Gothic" w:cs="Century Gothic"/>
          <w:b/>
        </w:rPr>
        <w:t>Zip</w:t>
      </w:r>
      <w:r w:rsidR="00F61766">
        <w:rPr>
          <w:rFonts w:ascii="Century Gothic" w:eastAsia="Century Gothic" w:hAnsi="Century Gothic" w:cs="Century Gothic"/>
          <w:u w:val="single"/>
        </w:rPr>
        <w:tab/>
      </w:r>
      <w:r w:rsidR="00F61766">
        <w:rPr>
          <w:rFonts w:ascii="Century Gothic" w:eastAsia="Century Gothic" w:hAnsi="Century Gothic" w:cs="Century Gothic"/>
          <w:u w:val="single"/>
        </w:rPr>
        <w:tab/>
      </w:r>
    </w:p>
    <w:p w14:paraId="461C0A6B" w14:textId="77777777" w:rsidR="00AD021D" w:rsidRDefault="00E205CD">
      <w:pPr>
        <w:spacing w:after="0"/>
      </w:pPr>
      <w:r>
        <w:rPr>
          <w:rFonts w:ascii="Century Gothic" w:eastAsia="Century Gothic" w:hAnsi="Century Gothic" w:cs="Century Gothic"/>
          <w:b/>
        </w:rPr>
        <w:t xml:space="preserve"> </w:t>
      </w:r>
    </w:p>
    <w:p w14:paraId="3CC87666" w14:textId="77777777" w:rsidR="00AD021D" w:rsidRDefault="00E205CD">
      <w:pPr>
        <w:tabs>
          <w:tab w:val="center" w:pos="2881"/>
          <w:tab w:val="center" w:pos="3601"/>
          <w:tab w:val="center" w:pos="4321"/>
          <w:tab w:val="center" w:pos="5041"/>
          <w:tab w:val="center" w:pos="6545"/>
          <w:tab w:val="center" w:pos="7922"/>
          <w:tab w:val="center" w:pos="8642"/>
          <w:tab w:val="center" w:pos="9362"/>
          <w:tab w:val="center" w:pos="10082"/>
          <w:tab w:val="center" w:pos="10802"/>
        </w:tabs>
        <w:spacing w:after="15" w:line="248" w:lineRule="auto"/>
      </w:pPr>
      <w:r>
        <w:rPr>
          <w:rFonts w:ascii="Century Gothic" w:eastAsia="Century Gothic" w:hAnsi="Century Gothic" w:cs="Century Gothic"/>
          <w:b/>
        </w:rPr>
        <w:t>Preferred Telephone #</w:t>
      </w:r>
      <w:r w:rsidRPr="00F61766">
        <w:rPr>
          <w:rFonts w:ascii="Century Gothic" w:eastAsia="Century Gothic" w:hAnsi="Century Gothic" w:cs="Century Gothic"/>
          <w:u w:val="single" w:color="000000"/>
        </w:rPr>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r>
      <w:r>
        <w:rPr>
          <w:rFonts w:ascii="Century Gothic" w:eastAsia="Century Gothic" w:hAnsi="Century Gothic" w:cs="Century Gothic"/>
          <w:b/>
        </w:rPr>
        <w:t>E-mail address</w:t>
      </w:r>
      <w:r w:rsidRPr="00F61766">
        <w:rPr>
          <w:rFonts w:ascii="Century Gothic" w:eastAsia="Century Gothic" w:hAnsi="Century Gothic" w:cs="Century Gothic"/>
          <w:u w:val="single" w:color="000000"/>
        </w:rPr>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r>
      <w:r w:rsidRPr="00F61766">
        <w:rPr>
          <w:rFonts w:ascii="Century Gothic" w:eastAsia="Century Gothic" w:hAnsi="Century Gothic" w:cs="Century Gothic"/>
        </w:rPr>
        <w:t xml:space="preserve">  </w:t>
      </w:r>
    </w:p>
    <w:p w14:paraId="7173047D" w14:textId="77777777" w:rsidR="00AD021D" w:rsidRDefault="00E205CD">
      <w:pPr>
        <w:spacing w:after="0"/>
      </w:pPr>
      <w:r>
        <w:rPr>
          <w:rFonts w:ascii="Century Gothic" w:eastAsia="Century Gothic" w:hAnsi="Century Gothic" w:cs="Century Gothic"/>
          <w:b/>
        </w:rPr>
        <w:t xml:space="preserve">         </w:t>
      </w:r>
    </w:p>
    <w:p w14:paraId="64801CA7" w14:textId="77777777" w:rsidR="00AD021D" w:rsidRDefault="00E205CD">
      <w:pPr>
        <w:tabs>
          <w:tab w:val="center" w:pos="5761"/>
          <w:tab w:val="center" w:pos="6481"/>
          <w:tab w:val="center" w:pos="7201"/>
          <w:tab w:val="center" w:pos="7922"/>
          <w:tab w:val="center" w:pos="8642"/>
          <w:tab w:val="center" w:pos="9362"/>
          <w:tab w:val="center" w:pos="10082"/>
          <w:tab w:val="center" w:pos="10802"/>
        </w:tabs>
        <w:spacing w:after="15" w:line="248" w:lineRule="auto"/>
      </w:pPr>
      <w:r>
        <w:rPr>
          <w:rFonts w:ascii="Century Gothic" w:eastAsia="Century Gothic" w:hAnsi="Century Gothic" w:cs="Century Gothic"/>
          <w:b/>
        </w:rPr>
        <w:t>Please print name as you want it on your certificate</w:t>
      </w:r>
      <w:r w:rsidRPr="00F61766">
        <w:rPr>
          <w:rFonts w:ascii="Century Gothic" w:eastAsia="Century Gothic" w:hAnsi="Century Gothic" w:cs="Century Gothic"/>
          <w:u w:val="single" w:color="000000"/>
        </w:rPr>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r>
      <w:r>
        <w:rPr>
          <w:rFonts w:ascii="Century Gothic" w:eastAsia="Century Gothic" w:hAnsi="Century Gothic" w:cs="Century Gothic"/>
          <w:b/>
        </w:rPr>
        <w:t xml:space="preserve">  </w:t>
      </w:r>
    </w:p>
    <w:p w14:paraId="21D82C94" w14:textId="77777777" w:rsidR="00AD021D" w:rsidRDefault="00E205CD">
      <w:pPr>
        <w:spacing w:after="0"/>
      </w:pPr>
      <w:r>
        <w:rPr>
          <w:rFonts w:ascii="Century Gothic" w:eastAsia="Century Gothic" w:hAnsi="Century Gothic" w:cs="Century Gothic"/>
          <w:b/>
        </w:rPr>
        <w:t xml:space="preserve"> </w:t>
      </w:r>
    </w:p>
    <w:p w14:paraId="7D32F18B" w14:textId="77777777" w:rsidR="00AD021D" w:rsidRDefault="00E205CD">
      <w:pPr>
        <w:tabs>
          <w:tab w:val="center" w:pos="2881"/>
          <w:tab w:val="center" w:pos="3601"/>
          <w:tab w:val="center" w:pos="4321"/>
          <w:tab w:val="center" w:pos="5041"/>
          <w:tab w:val="center" w:pos="5761"/>
          <w:tab w:val="center" w:pos="6481"/>
          <w:tab w:val="center" w:pos="7201"/>
          <w:tab w:val="center" w:pos="7922"/>
          <w:tab w:val="center" w:pos="8642"/>
          <w:tab w:val="center" w:pos="9362"/>
          <w:tab w:val="center" w:pos="10082"/>
          <w:tab w:val="center" w:pos="10802"/>
        </w:tabs>
        <w:spacing w:after="15" w:line="248" w:lineRule="auto"/>
      </w:pPr>
      <w:r>
        <w:rPr>
          <w:rFonts w:ascii="Century Gothic" w:eastAsia="Century Gothic" w:hAnsi="Century Gothic" w:cs="Century Gothic"/>
          <w:b/>
        </w:rPr>
        <w:t>Occupation/Employer</w:t>
      </w:r>
      <w:r w:rsidRPr="00F61766">
        <w:rPr>
          <w:rFonts w:ascii="Century Gothic" w:eastAsia="Century Gothic" w:hAnsi="Century Gothic" w:cs="Century Gothic"/>
          <w:u w:val="single" w:color="000000"/>
        </w:rPr>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r>
      <w:r>
        <w:rPr>
          <w:rFonts w:ascii="Century Gothic" w:eastAsia="Century Gothic" w:hAnsi="Century Gothic" w:cs="Century Gothic"/>
          <w:b/>
        </w:rPr>
        <w:t xml:space="preserve"> </w:t>
      </w:r>
    </w:p>
    <w:p w14:paraId="26696226" w14:textId="77777777" w:rsidR="00AD021D" w:rsidRDefault="00E205CD">
      <w:pPr>
        <w:spacing w:after="0"/>
      </w:pPr>
      <w:r>
        <w:rPr>
          <w:rFonts w:ascii="Century Gothic" w:eastAsia="Century Gothic" w:hAnsi="Century Gothic" w:cs="Century Gothic"/>
          <w:b/>
        </w:rPr>
        <w:t xml:space="preserve"> </w:t>
      </w:r>
    </w:p>
    <w:p w14:paraId="33E72100" w14:textId="77777777" w:rsidR="00AD021D" w:rsidRDefault="00E205CD">
      <w:pPr>
        <w:tabs>
          <w:tab w:val="center" w:pos="6481"/>
          <w:tab w:val="center" w:pos="7201"/>
          <w:tab w:val="center" w:pos="7922"/>
          <w:tab w:val="center" w:pos="8642"/>
          <w:tab w:val="center" w:pos="9362"/>
          <w:tab w:val="center" w:pos="10082"/>
          <w:tab w:val="center" w:pos="10802"/>
        </w:tabs>
        <w:spacing w:after="15" w:line="248" w:lineRule="auto"/>
      </w:pPr>
      <w:r>
        <w:rPr>
          <w:rFonts w:ascii="Century Gothic" w:eastAsia="Century Gothic" w:hAnsi="Century Gothic" w:cs="Century Gothic"/>
          <w:b/>
        </w:rPr>
        <w:t>If retired or not currently employed, former occupation?</w:t>
      </w:r>
      <w:r w:rsidRPr="00F61766">
        <w:rPr>
          <w:rFonts w:ascii="Century Gothic" w:eastAsia="Century Gothic" w:hAnsi="Century Gothic" w:cs="Century Gothic"/>
          <w:u w:val="single" w:color="000000"/>
        </w:rPr>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r>
      <w:r>
        <w:rPr>
          <w:rFonts w:ascii="Century Gothic" w:eastAsia="Century Gothic" w:hAnsi="Century Gothic" w:cs="Century Gothic"/>
          <w:b/>
        </w:rPr>
        <w:t xml:space="preserve"> </w:t>
      </w:r>
    </w:p>
    <w:p w14:paraId="44E9C4A2" w14:textId="77777777" w:rsidR="00AD021D" w:rsidRDefault="00E205CD">
      <w:pPr>
        <w:spacing w:after="0"/>
      </w:pPr>
      <w:r>
        <w:rPr>
          <w:rFonts w:ascii="Century Gothic" w:eastAsia="Century Gothic" w:hAnsi="Century Gothic" w:cs="Century Gothic"/>
          <w:b/>
        </w:rPr>
        <w:t xml:space="preserve"> </w:t>
      </w:r>
    </w:p>
    <w:p w14:paraId="57294734" w14:textId="77777777" w:rsidR="00AD021D" w:rsidRDefault="00E205CD">
      <w:pPr>
        <w:spacing w:after="15" w:line="248" w:lineRule="auto"/>
        <w:ind w:left="10" w:right="18" w:hanging="10"/>
      </w:pPr>
      <w:r>
        <w:rPr>
          <w:rFonts w:ascii="Century Gothic" w:eastAsia="Century Gothic" w:hAnsi="Century Gothic" w:cs="Century Gothic"/>
          <w:b/>
        </w:rPr>
        <w:t xml:space="preserve">Describe briefly why you are interested in the Texas Master Naturalist volunteer program. </w:t>
      </w:r>
    </w:p>
    <w:p w14:paraId="659D7340" w14:textId="77777777" w:rsidR="00AD021D" w:rsidRDefault="00E205CD">
      <w:pPr>
        <w:spacing w:after="0"/>
      </w:pPr>
      <w:r>
        <w:rPr>
          <w:rFonts w:ascii="Century Gothic" w:eastAsia="Century Gothic" w:hAnsi="Century Gothic" w:cs="Century Gothic"/>
          <w:b/>
        </w:rPr>
        <w:t xml:space="preserve"> </w:t>
      </w:r>
    </w:p>
    <w:p w14:paraId="645B4486" w14:textId="77777777" w:rsidR="00AD021D" w:rsidRPr="00F61766" w:rsidRDefault="00E205CD">
      <w:pPr>
        <w:spacing w:after="0"/>
      </w:pPr>
      <w:r w:rsidRPr="00F61766">
        <w:rPr>
          <w:rFonts w:ascii="Century Gothic" w:eastAsia="Century Gothic" w:hAnsi="Century Gothic" w:cs="Century Gothic"/>
          <w:u w:val="single" w:color="000000"/>
        </w:rPr>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r>
      <w:r w:rsidRPr="00F61766">
        <w:rPr>
          <w:rFonts w:ascii="Century Gothic" w:eastAsia="Century Gothic" w:hAnsi="Century Gothic" w:cs="Century Gothic"/>
        </w:rPr>
        <w:t xml:space="preserve"> </w:t>
      </w:r>
    </w:p>
    <w:p w14:paraId="1C60C690" w14:textId="77777777" w:rsidR="00AD021D" w:rsidRDefault="00E205CD">
      <w:pPr>
        <w:spacing w:after="0"/>
      </w:pPr>
      <w:r>
        <w:rPr>
          <w:rFonts w:ascii="Century Gothic" w:eastAsia="Century Gothic" w:hAnsi="Century Gothic" w:cs="Century Gothic"/>
          <w:b/>
        </w:rPr>
        <w:t xml:space="preserve"> </w:t>
      </w:r>
    </w:p>
    <w:p w14:paraId="47AE3BC8" w14:textId="77777777" w:rsidR="00AD021D" w:rsidRDefault="00E205CD">
      <w:pPr>
        <w:spacing w:after="15" w:line="248" w:lineRule="auto"/>
        <w:ind w:left="10" w:right="18" w:hanging="10"/>
      </w:pPr>
      <w:r>
        <w:rPr>
          <w:rFonts w:ascii="Century Gothic" w:eastAsia="Century Gothic" w:hAnsi="Century Gothic" w:cs="Century Gothic"/>
          <w:b/>
        </w:rPr>
        <w:t xml:space="preserve">For what organizations have you volunteered time within the past two years? </w:t>
      </w:r>
    </w:p>
    <w:p w14:paraId="02384DB6" w14:textId="77777777" w:rsidR="00AD021D" w:rsidRDefault="00E205CD">
      <w:pPr>
        <w:spacing w:after="0"/>
      </w:pPr>
      <w:r>
        <w:rPr>
          <w:rFonts w:ascii="Century Gothic" w:eastAsia="Century Gothic" w:hAnsi="Century Gothic" w:cs="Century Gothic"/>
          <w:b/>
        </w:rPr>
        <w:t xml:space="preserve"> </w:t>
      </w:r>
    </w:p>
    <w:p w14:paraId="450A01BA" w14:textId="77777777" w:rsidR="00AD021D" w:rsidRPr="00F61766" w:rsidRDefault="00E205CD">
      <w:pPr>
        <w:spacing w:after="0"/>
      </w:pPr>
      <w:r w:rsidRPr="00F61766">
        <w:rPr>
          <w:rFonts w:ascii="Century Gothic" w:eastAsia="Century Gothic" w:hAnsi="Century Gothic" w:cs="Century Gothic"/>
          <w:u w:val="single" w:color="000000"/>
        </w:rPr>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t xml:space="preserve"> </w:t>
      </w:r>
      <w:r w:rsidRPr="00F61766">
        <w:rPr>
          <w:rFonts w:ascii="Century Gothic" w:eastAsia="Century Gothic" w:hAnsi="Century Gothic" w:cs="Century Gothic"/>
          <w:u w:val="single" w:color="000000"/>
        </w:rPr>
        <w:tab/>
      </w:r>
      <w:r w:rsidRPr="00F61766">
        <w:rPr>
          <w:rFonts w:ascii="Century Gothic" w:eastAsia="Century Gothic" w:hAnsi="Century Gothic" w:cs="Century Gothic"/>
        </w:rPr>
        <w:t xml:space="preserve"> </w:t>
      </w:r>
    </w:p>
    <w:p w14:paraId="2BF128C5" w14:textId="77777777" w:rsidR="00AD021D" w:rsidRDefault="00E205CD">
      <w:pPr>
        <w:spacing w:after="0"/>
      </w:pPr>
      <w:r>
        <w:rPr>
          <w:rFonts w:ascii="Century Gothic" w:eastAsia="Century Gothic" w:hAnsi="Century Gothic" w:cs="Century Gothic"/>
          <w:b/>
        </w:rPr>
        <w:t xml:space="preserve"> </w:t>
      </w:r>
    </w:p>
    <w:p w14:paraId="5DB5E322" w14:textId="77777777" w:rsidR="00AD021D" w:rsidRDefault="00E205CD">
      <w:pPr>
        <w:spacing w:after="15" w:line="248" w:lineRule="auto"/>
        <w:ind w:left="10" w:right="18" w:hanging="10"/>
      </w:pPr>
      <w:r>
        <w:rPr>
          <w:rFonts w:ascii="Century Gothic" w:eastAsia="Century Gothic" w:hAnsi="Century Gothic" w:cs="Century Gothic"/>
          <w:b/>
        </w:rPr>
        <w:t xml:space="preserve">Please indicate skills, professional training, or interests that you are willing to share as a Texas Master Naturalist (check all that apply): </w:t>
      </w:r>
    </w:p>
    <w:p w14:paraId="25D779D4" w14:textId="77777777" w:rsidR="00AD021D" w:rsidRDefault="00E205CD">
      <w:pPr>
        <w:spacing w:after="12"/>
      </w:pPr>
      <w:r>
        <w:rPr>
          <w:rFonts w:ascii="Century Gothic" w:eastAsia="Century Gothic" w:hAnsi="Century Gothic" w:cs="Century Gothic"/>
          <w:b/>
        </w:rPr>
        <w:t xml:space="preserve"> </w:t>
      </w:r>
    </w:p>
    <w:p w14:paraId="566971C3" w14:textId="77777777" w:rsidR="00AD021D" w:rsidRDefault="00E205CD">
      <w:pPr>
        <w:numPr>
          <w:ilvl w:val="0"/>
          <w:numId w:val="2"/>
        </w:numPr>
        <w:spacing w:after="15" w:line="248" w:lineRule="auto"/>
        <w:ind w:right="18" w:hanging="360"/>
      </w:pPr>
      <w:r>
        <w:rPr>
          <w:rFonts w:ascii="Century Gothic" w:eastAsia="Century Gothic" w:hAnsi="Century Gothic" w:cs="Century Gothic"/>
          <w:b/>
        </w:rPr>
        <w:t xml:space="preserve">Educational and/or Public Information:  speaking, nature guide, children’s tours/activities, project development/management, etc. </w:t>
      </w:r>
    </w:p>
    <w:p w14:paraId="263E2513" w14:textId="77777777" w:rsidR="00AD021D" w:rsidRDefault="00E205CD">
      <w:pPr>
        <w:numPr>
          <w:ilvl w:val="0"/>
          <w:numId w:val="2"/>
        </w:numPr>
        <w:spacing w:after="15" w:line="248" w:lineRule="auto"/>
        <w:ind w:right="18" w:hanging="360"/>
      </w:pPr>
      <w:r>
        <w:rPr>
          <w:rFonts w:ascii="Century Gothic" w:eastAsia="Century Gothic" w:hAnsi="Century Gothic" w:cs="Century Gothic"/>
          <w:b/>
        </w:rPr>
        <w:t xml:space="preserve">Field Activities/Research and/or Surveys:  ecosystems, plant/wildlife census, habitat restoration, water testing, seed/plant collection, invasive species monitoring, etc. </w:t>
      </w:r>
    </w:p>
    <w:p w14:paraId="39211E92" w14:textId="77777777" w:rsidR="00AD021D" w:rsidRDefault="00E205CD">
      <w:pPr>
        <w:numPr>
          <w:ilvl w:val="0"/>
          <w:numId w:val="2"/>
        </w:numPr>
        <w:spacing w:after="15" w:line="248" w:lineRule="auto"/>
        <w:ind w:right="18" w:hanging="360"/>
      </w:pPr>
      <w:r>
        <w:rPr>
          <w:rFonts w:ascii="Century Gothic" w:eastAsia="Century Gothic" w:hAnsi="Century Gothic" w:cs="Century Gothic"/>
          <w:b/>
        </w:rPr>
        <w:t xml:space="preserve">Administrative:  chapter leadership, newsletter, technical/computer assistance (Web page and database management), fundraising, event planning/hospitality (chapter events), etc. </w:t>
      </w:r>
    </w:p>
    <w:p w14:paraId="50045899" w14:textId="2DBA84B2" w:rsidR="00AD021D" w:rsidRDefault="00E205CD" w:rsidP="007B53AD">
      <w:pPr>
        <w:numPr>
          <w:ilvl w:val="0"/>
          <w:numId w:val="2"/>
        </w:numPr>
        <w:spacing w:after="15" w:line="248" w:lineRule="auto"/>
        <w:ind w:right="18" w:hanging="360"/>
      </w:pPr>
      <w:r>
        <w:rPr>
          <w:rFonts w:ascii="Century Gothic" w:eastAsia="Century Gothic" w:hAnsi="Century Gothic" w:cs="Century Gothic"/>
          <w:b/>
        </w:rPr>
        <w:t xml:space="preserve">Personal Interests:  photography/artwork, construction, design, etc.  </w:t>
      </w:r>
      <w:r w:rsidRPr="007B53AD">
        <w:rPr>
          <w:rFonts w:ascii="Century Gothic" w:eastAsia="Century Gothic" w:hAnsi="Century Gothic" w:cs="Century Gothic"/>
          <w:b/>
        </w:rPr>
        <w:t xml:space="preserve"> </w:t>
      </w:r>
    </w:p>
    <w:p w14:paraId="7729E25A" w14:textId="1E8EB0DD" w:rsidR="00AD021D" w:rsidRDefault="00E205CD" w:rsidP="007B53AD">
      <w:pPr>
        <w:numPr>
          <w:ilvl w:val="0"/>
          <w:numId w:val="2"/>
        </w:numPr>
        <w:spacing w:after="15" w:line="248" w:lineRule="auto"/>
        <w:ind w:right="18" w:hanging="360"/>
      </w:pPr>
      <w:r>
        <w:rPr>
          <w:rFonts w:ascii="Century Gothic" w:eastAsia="Century Gothic" w:hAnsi="Century Gothic" w:cs="Century Gothic"/>
          <w:b/>
        </w:rPr>
        <w:t>Other (be specific)</w:t>
      </w:r>
      <w:r w:rsidR="007B53AD" w:rsidRPr="00F61766">
        <w:rPr>
          <w:rFonts w:ascii="Century Gothic" w:eastAsia="Century Gothic" w:hAnsi="Century Gothic" w:cs="Century Gothic"/>
          <w:u w:val="single" w:color="000000"/>
        </w:rPr>
        <w:t xml:space="preserve">  </w:t>
      </w:r>
      <w:r w:rsidR="007B53AD" w:rsidRPr="00F61766">
        <w:rPr>
          <w:rFonts w:ascii="Century Gothic" w:eastAsia="Century Gothic" w:hAnsi="Century Gothic" w:cs="Century Gothic"/>
          <w:u w:val="single" w:color="000000"/>
        </w:rPr>
        <w:tab/>
        <w:t xml:space="preserve"> </w:t>
      </w:r>
      <w:r w:rsidR="007B53AD" w:rsidRPr="00F61766">
        <w:rPr>
          <w:rFonts w:ascii="Century Gothic" w:eastAsia="Century Gothic" w:hAnsi="Century Gothic" w:cs="Century Gothic"/>
          <w:u w:val="single" w:color="000000"/>
        </w:rPr>
        <w:tab/>
        <w:t xml:space="preserve"> </w:t>
      </w:r>
      <w:r w:rsidR="007B53AD" w:rsidRPr="00F61766">
        <w:rPr>
          <w:rFonts w:ascii="Century Gothic" w:eastAsia="Century Gothic" w:hAnsi="Century Gothic" w:cs="Century Gothic"/>
          <w:u w:val="single" w:color="000000"/>
        </w:rPr>
        <w:tab/>
        <w:t xml:space="preserve"> </w:t>
      </w:r>
      <w:r w:rsidR="007B53AD" w:rsidRPr="00F61766">
        <w:rPr>
          <w:rFonts w:ascii="Century Gothic" w:eastAsia="Century Gothic" w:hAnsi="Century Gothic" w:cs="Century Gothic"/>
          <w:u w:val="single" w:color="000000"/>
        </w:rPr>
        <w:tab/>
        <w:t xml:space="preserve"> </w:t>
      </w:r>
      <w:r w:rsidR="007B53AD" w:rsidRPr="00F61766">
        <w:rPr>
          <w:rFonts w:ascii="Century Gothic" w:eastAsia="Century Gothic" w:hAnsi="Century Gothic" w:cs="Century Gothic"/>
          <w:u w:val="single" w:color="000000"/>
        </w:rPr>
        <w:tab/>
        <w:t xml:space="preserve"> </w:t>
      </w:r>
      <w:r w:rsidR="007B53AD" w:rsidRPr="00F61766">
        <w:rPr>
          <w:rFonts w:ascii="Century Gothic" w:eastAsia="Century Gothic" w:hAnsi="Century Gothic" w:cs="Century Gothic"/>
          <w:u w:val="single" w:color="000000"/>
        </w:rPr>
        <w:tab/>
        <w:t xml:space="preserve"> </w:t>
      </w:r>
      <w:r w:rsidR="007B53AD" w:rsidRPr="00F61766">
        <w:rPr>
          <w:rFonts w:ascii="Century Gothic" w:eastAsia="Century Gothic" w:hAnsi="Century Gothic" w:cs="Century Gothic"/>
          <w:u w:val="single" w:color="000000"/>
        </w:rPr>
        <w:tab/>
        <w:t xml:space="preserve"> </w:t>
      </w:r>
      <w:r w:rsidR="007B53AD" w:rsidRPr="00F61766">
        <w:rPr>
          <w:rFonts w:ascii="Century Gothic" w:eastAsia="Century Gothic" w:hAnsi="Century Gothic" w:cs="Century Gothic"/>
          <w:u w:val="single" w:color="000000"/>
        </w:rPr>
        <w:tab/>
        <w:t xml:space="preserve"> </w:t>
      </w:r>
      <w:r w:rsidR="007B53AD" w:rsidRPr="00F61766">
        <w:rPr>
          <w:rFonts w:ascii="Century Gothic" w:eastAsia="Century Gothic" w:hAnsi="Century Gothic" w:cs="Century Gothic"/>
          <w:u w:val="single" w:color="000000"/>
        </w:rPr>
        <w:tab/>
      </w:r>
      <w:r w:rsidR="007B53AD" w:rsidRPr="00F61766">
        <w:rPr>
          <w:rFonts w:ascii="Century Gothic" w:eastAsia="Century Gothic" w:hAnsi="Century Gothic" w:cs="Century Gothic"/>
          <w:u w:val="single" w:color="000000"/>
        </w:rPr>
        <w:tab/>
      </w:r>
      <w:r w:rsidR="007B53AD" w:rsidRPr="00F61766">
        <w:rPr>
          <w:rFonts w:ascii="Century Gothic" w:eastAsia="Century Gothic" w:hAnsi="Century Gothic" w:cs="Century Gothic"/>
          <w:u w:val="single" w:color="000000"/>
        </w:rPr>
        <w:tab/>
      </w:r>
      <w:r w:rsidR="007B53AD" w:rsidRPr="00F61766">
        <w:rPr>
          <w:rFonts w:ascii="Century Gothic" w:eastAsia="Century Gothic" w:hAnsi="Century Gothic" w:cs="Century Gothic"/>
          <w:u w:val="single" w:color="000000"/>
        </w:rPr>
        <w:tab/>
      </w:r>
      <w:r w:rsidRPr="00F61766">
        <w:rPr>
          <w:rFonts w:ascii="Century Gothic" w:eastAsia="Century Gothic" w:hAnsi="Century Gothic" w:cs="Century Gothic"/>
        </w:rPr>
        <w:t xml:space="preserve"> </w:t>
      </w:r>
    </w:p>
    <w:p w14:paraId="67817961" w14:textId="77777777" w:rsidR="007B53AD" w:rsidRDefault="007B53AD">
      <w:pPr>
        <w:spacing w:after="15" w:line="248" w:lineRule="auto"/>
        <w:ind w:left="10" w:right="18" w:hanging="10"/>
        <w:rPr>
          <w:rFonts w:ascii="Century Gothic" w:eastAsia="Century Gothic" w:hAnsi="Century Gothic" w:cs="Century Gothic"/>
          <w:b/>
        </w:rPr>
      </w:pPr>
    </w:p>
    <w:p w14:paraId="1CDD8B5C" w14:textId="77777777" w:rsidR="00AD021D" w:rsidRDefault="00E205CD">
      <w:pPr>
        <w:spacing w:after="15" w:line="248" w:lineRule="auto"/>
        <w:ind w:left="10" w:right="18" w:hanging="10"/>
      </w:pPr>
      <w:r>
        <w:rPr>
          <w:rFonts w:ascii="Century Gothic" w:eastAsia="Century Gothic" w:hAnsi="Century Gothic" w:cs="Century Gothic"/>
          <w:b/>
        </w:rPr>
        <w:t>As a participant in the Texas Master Naturalist training program (</w:t>
      </w:r>
      <w:r>
        <w:rPr>
          <w:rFonts w:ascii="Century Gothic" w:eastAsia="Century Gothic" w:hAnsi="Century Gothic" w:cs="Century Gothic"/>
          <w:b/>
          <w:i/>
        </w:rPr>
        <w:t>Program</w:t>
      </w:r>
      <w:r>
        <w:rPr>
          <w:rFonts w:ascii="Century Gothic" w:eastAsia="Century Gothic" w:hAnsi="Century Gothic" w:cs="Century Gothic"/>
          <w:b/>
        </w:rPr>
        <w:t xml:space="preserve">): </w:t>
      </w:r>
    </w:p>
    <w:p w14:paraId="7A381B37" w14:textId="77777777" w:rsidR="00AD021D" w:rsidRDefault="00E205CD">
      <w:pPr>
        <w:spacing w:after="7"/>
      </w:pPr>
      <w:r>
        <w:rPr>
          <w:rFonts w:ascii="Century Gothic" w:eastAsia="Century Gothic" w:hAnsi="Century Gothic" w:cs="Century Gothic"/>
          <w:b/>
        </w:rPr>
        <w:t xml:space="preserve"> </w:t>
      </w:r>
    </w:p>
    <w:p w14:paraId="5579022B" w14:textId="77777777" w:rsidR="00AD021D" w:rsidRDefault="00E205CD">
      <w:pPr>
        <w:numPr>
          <w:ilvl w:val="0"/>
          <w:numId w:val="3"/>
        </w:numPr>
        <w:spacing w:after="15" w:line="248" w:lineRule="auto"/>
        <w:ind w:right="18" w:hanging="360"/>
      </w:pPr>
      <w:r>
        <w:rPr>
          <w:rFonts w:ascii="Century Gothic" w:eastAsia="Century Gothic" w:hAnsi="Century Gothic" w:cs="Century Gothic"/>
          <w:b/>
        </w:rPr>
        <w:t xml:space="preserve">I hereby release, discharge, and agree to hold harmless the </w:t>
      </w:r>
      <w:r>
        <w:rPr>
          <w:rFonts w:ascii="Century Gothic" w:eastAsia="Century Gothic" w:hAnsi="Century Gothic" w:cs="Century Gothic"/>
          <w:b/>
          <w:i/>
        </w:rPr>
        <w:t>Program</w:t>
      </w:r>
      <w:r>
        <w:rPr>
          <w:rFonts w:ascii="Century Gothic" w:eastAsia="Century Gothic" w:hAnsi="Century Gothic" w:cs="Century Gothic"/>
          <w:b/>
        </w:rPr>
        <w:t xml:space="preserve"> and its sponsors and sponsoring governmental agencies, their agents, employees, officers, and successors for all personal injuries (including death), known and unknown, or damage to property caused by or arising out of activities performed under the Texas Master Naturalist program. </w:t>
      </w:r>
    </w:p>
    <w:p w14:paraId="1E5508C2" w14:textId="77777777" w:rsidR="00AD021D" w:rsidRDefault="00E205CD">
      <w:pPr>
        <w:numPr>
          <w:ilvl w:val="0"/>
          <w:numId w:val="3"/>
        </w:numPr>
        <w:spacing w:after="15" w:line="248" w:lineRule="auto"/>
        <w:ind w:right="18" w:hanging="360"/>
      </w:pPr>
      <w:r>
        <w:rPr>
          <w:rFonts w:ascii="Century Gothic" w:eastAsia="Century Gothic" w:hAnsi="Century Gothic" w:cs="Century Gothic"/>
          <w:b/>
        </w:rPr>
        <w:t>I have reviewed the training schedule provided and am available to attend all classes and field studies. Attendance in all of the training sessions is expected; missed sessions must be made-up within 12 month</w:t>
      </w:r>
      <w:r w:rsidR="002E4A3E">
        <w:rPr>
          <w:rFonts w:ascii="Century Gothic" w:eastAsia="Century Gothic" w:hAnsi="Century Gothic" w:cs="Century Gothic"/>
          <w:b/>
        </w:rPr>
        <w:t>s</w:t>
      </w:r>
      <w:r>
        <w:rPr>
          <w:rFonts w:ascii="Century Gothic" w:eastAsia="Century Gothic" w:hAnsi="Century Gothic" w:cs="Century Gothic"/>
          <w:b/>
        </w:rPr>
        <w:t xml:space="preserve"> to complete training. </w:t>
      </w:r>
    </w:p>
    <w:p w14:paraId="3F3DCBD9" w14:textId="77777777" w:rsidR="00AD021D" w:rsidRDefault="00E205CD">
      <w:pPr>
        <w:numPr>
          <w:ilvl w:val="0"/>
          <w:numId w:val="3"/>
        </w:numPr>
        <w:spacing w:after="15" w:line="248" w:lineRule="auto"/>
        <w:ind w:right="18" w:hanging="360"/>
      </w:pPr>
      <w:r>
        <w:rPr>
          <w:rFonts w:ascii="Century Gothic" w:eastAsia="Century Gothic" w:hAnsi="Century Gothic" w:cs="Century Gothic"/>
          <w:b/>
        </w:rPr>
        <w:t xml:space="preserve">I understand I will be required to complete at least 40 hours of volunteer service and 8 hours of advanced training within 12 months of the start of classes to become a Certified Texas Master Naturalist and a member of the Bluestem Chapter. </w:t>
      </w:r>
    </w:p>
    <w:p w14:paraId="40C227B6" w14:textId="77777777" w:rsidR="00AD021D" w:rsidRDefault="00E205CD">
      <w:pPr>
        <w:numPr>
          <w:ilvl w:val="0"/>
          <w:numId w:val="3"/>
        </w:numPr>
        <w:spacing w:after="15" w:line="248" w:lineRule="auto"/>
        <w:ind w:right="18" w:hanging="360"/>
      </w:pPr>
      <w:r>
        <w:rPr>
          <w:rFonts w:ascii="Century Gothic" w:eastAsia="Century Gothic" w:hAnsi="Century Gothic" w:cs="Century Gothic"/>
          <w:b/>
        </w:rPr>
        <w:t xml:space="preserve">I understand that to maintain certified status as an active member of the Texas Master Naturalist program, I must complete at least 40 hours of volunteer service and 8 hours of advanced training each year. </w:t>
      </w:r>
    </w:p>
    <w:p w14:paraId="737A4FD3" w14:textId="1D1C8615" w:rsidR="00AD021D" w:rsidRDefault="00E205CD">
      <w:pPr>
        <w:numPr>
          <w:ilvl w:val="0"/>
          <w:numId w:val="3"/>
        </w:numPr>
        <w:spacing w:after="15" w:line="248" w:lineRule="auto"/>
        <w:ind w:right="18" w:hanging="360"/>
      </w:pPr>
      <w:r>
        <w:rPr>
          <w:rFonts w:ascii="Century Gothic" w:eastAsia="Century Gothic" w:hAnsi="Century Gothic" w:cs="Century Gothic"/>
          <w:b/>
        </w:rPr>
        <w:t xml:space="preserve">I will be at least 18 years of age by August </w:t>
      </w:r>
      <w:r w:rsidR="008C79F4">
        <w:rPr>
          <w:rFonts w:ascii="Century Gothic" w:eastAsia="Century Gothic" w:hAnsi="Century Gothic" w:cs="Century Gothic"/>
          <w:b/>
        </w:rPr>
        <w:t>2</w:t>
      </w:r>
      <w:r w:rsidR="002E4A3E">
        <w:rPr>
          <w:rFonts w:ascii="Century Gothic" w:eastAsia="Century Gothic" w:hAnsi="Century Gothic" w:cs="Century Gothic"/>
          <w:b/>
        </w:rPr>
        <w:t xml:space="preserve">, </w:t>
      </w:r>
      <w:r>
        <w:rPr>
          <w:rFonts w:ascii="Century Gothic" w:eastAsia="Century Gothic" w:hAnsi="Century Gothic" w:cs="Century Gothic"/>
          <w:b/>
        </w:rPr>
        <w:t>20</w:t>
      </w:r>
      <w:r w:rsidR="00530F66">
        <w:rPr>
          <w:rFonts w:ascii="Century Gothic" w:eastAsia="Century Gothic" w:hAnsi="Century Gothic" w:cs="Century Gothic"/>
          <w:b/>
        </w:rPr>
        <w:t>2</w:t>
      </w:r>
      <w:r w:rsidR="008C79F4">
        <w:rPr>
          <w:rFonts w:ascii="Century Gothic" w:eastAsia="Century Gothic" w:hAnsi="Century Gothic" w:cs="Century Gothic"/>
          <w:b/>
        </w:rPr>
        <w:t>2</w:t>
      </w:r>
      <w:r>
        <w:rPr>
          <w:rFonts w:ascii="Century Gothic" w:eastAsia="Century Gothic" w:hAnsi="Century Gothic" w:cs="Century Gothic"/>
          <w:b/>
        </w:rPr>
        <w:t xml:space="preserve">.   </w:t>
      </w:r>
    </w:p>
    <w:p w14:paraId="36554245" w14:textId="33E40347" w:rsidR="00AD021D" w:rsidRDefault="00E205CD">
      <w:pPr>
        <w:numPr>
          <w:ilvl w:val="0"/>
          <w:numId w:val="3"/>
        </w:numPr>
        <w:spacing w:after="15" w:line="248" w:lineRule="auto"/>
        <w:ind w:right="18" w:hanging="360"/>
      </w:pPr>
      <w:r>
        <w:rPr>
          <w:rFonts w:ascii="Century Gothic" w:eastAsia="Century Gothic" w:hAnsi="Century Gothic" w:cs="Century Gothic"/>
          <w:b/>
        </w:rPr>
        <w:t xml:space="preserve">I understand that I will pay a class fee of $100, which includes a background check fee. Class fees are non-refundable beginning August </w:t>
      </w:r>
      <w:r w:rsidR="008C79F4">
        <w:rPr>
          <w:rFonts w:ascii="Century Gothic" w:eastAsia="Century Gothic" w:hAnsi="Century Gothic" w:cs="Century Gothic"/>
          <w:b/>
        </w:rPr>
        <w:t>2</w:t>
      </w:r>
      <w:r w:rsidR="00DD0581">
        <w:rPr>
          <w:rFonts w:ascii="Century Gothic" w:eastAsia="Century Gothic" w:hAnsi="Century Gothic" w:cs="Century Gothic"/>
          <w:b/>
        </w:rPr>
        <w:t>, 20</w:t>
      </w:r>
      <w:r w:rsidR="00530F66">
        <w:rPr>
          <w:rFonts w:ascii="Century Gothic" w:eastAsia="Century Gothic" w:hAnsi="Century Gothic" w:cs="Century Gothic"/>
          <w:b/>
        </w:rPr>
        <w:t>2</w:t>
      </w:r>
      <w:r w:rsidR="008C79F4">
        <w:rPr>
          <w:rFonts w:ascii="Century Gothic" w:eastAsia="Century Gothic" w:hAnsi="Century Gothic" w:cs="Century Gothic"/>
          <w:b/>
        </w:rPr>
        <w:t>2</w:t>
      </w:r>
      <w:r>
        <w:rPr>
          <w:rFonts w:ascii="Century Gothic" w:eastAsia="Century Gothic" w:hAnsi="Century Gothic" w:cs="Century Gothic"/>
          <w:b/>
        </w:rPr>
        <w:t xml:space="preserve">. </w:t>
      </w:r>
    </w:p>
    <w:p w14:paraId="7FDC2B34" w14:textId="77777777" w:rsidR="00AD021D" w:rsidRDefault="00E205CD">
      <w:pPr>
        <w:spacing w:after="0"/>
      </w:pPr>
      <w:r>
        <w:rPr>
          <w:rFonts w:ascii="Century Gothic" w:eastAsia="Century Gothic" w:hAnsi="Century Gothic" w:cs="Century Gothic"/>
          <w:b/>
        </w:rPr>
        <w:t xml:space="preserve"> </w:t>
      </w:r>
    </w:p>
    <w:p w14:paraId="3C725770" w14:textId="5F23D220" w:rsidR="00AD021D" w:rsidRPr="007B53AD" w:rsidRDefault="00E205CD">
      <w:pPr>
        <w:tabs>
          <w:tab w:val="center" w:pos="1440"/>
          <w:tab w:val="center" w:pos="2160"/>
          <w:tab w:val="center" w:pos="2881"/>
          <w:tab w:val="center" w:pos="3601"/>
          <w:tab w:val="center" w:pos="4321"/>
          <w:tab w:val="center" w:pos="5041"/>
          <w:tab w:val="center" w:pos="5761"/>
          <w:tab w:val="center" w:pos="7922"/>
          <w:tab w:val="center" w:pos="7922"/>
          <w:tab w:val="center" w:pos="8642"/>
          <w:tab w:val="center" w:pos="9362"/>
        </w:tabs>
        <w:spacing w:after="15" w:line="248" w:lineRule="auto"/>
      </w:pPr>
      <w:r w:rsidRPr="007B53AD">
        <w:rPr>
          <w:rFonts w:ascii="Century Gothic" w:eastAsia="Century Gothic" w:hAnsi="Century Gothic" w:cs="Century Gothic"/>
          <w:b/>
        </w:rPr>
        <w:t>Signature</w:t>
      </w:r>
      <w:r w:rsidR="007B53AD">
        <w:rPr>
          <w:rFonts w:ascii="Century Gothic" w:eastAsia="Century Gothic" w:hAnsi="Century Gothic" w:cs="Century Gothic"/>
          <w:u w:val="single"/>
        </w:rPr>
        <w:tab/>
      </w:r>
      <w:r w:rsidR="007B53AD">
        <w:rPr>
          <w:rFonts w:ascii="Century Gothic" w:eastAsia="Century Gothic" w:hAnsi="Century Gothic" w:cs="Century Gothic"/>
          <w:u w:val="single"/>
        </w:rPr>
        <w:tab/>
      </w:r>
      <w:r w:rsidR="007B53AD">
        <w:rPr>
          <w:rFonts w:ascii="Century Gothic" w:eastAsia="Century Gothic" w:hAnsi="Century Gothic" w:cs="Century Gothic"/>
          <w:u w:val="single"/>
        </w:rPr>
        <w:tab/>
      </w:r>
      <w:r w:rsidR="007B53AD">
        <w:rPr>
          <w:rFonts w:ascii="Century Gothic" w:eastAsia="Century Gothic" w:hAnsi="Century Gothic" w:cs="Century Gothic"/>
          <w:u w:val="single"/>
        </w:rPr>
        <w:tab/>
      </w:r>
      <w:r w:rsidR="007B53AD">
        <w:rPr>
          <w:rFonts w:ascii="Century Gothic" w:eastAsia="Century Gothic" w:hAnsi="Century Gothic" w:cs="Century Gothic"/>
          <w:u w:val="single"/>
        </w:rPr>
        <w:tab/>
      </w:r>
      <w:r w:rsidR="007B53AD">
        <w:rPr>
          <w:rFonts w:ascii="Century Gothic" w:eastAsia="Century Gothic" w:hAnsi="Century Gothic" w:cs="Century Gothic"/>
          <w:u w:val="single"/>
        </w:rPr>
        <w:tab/>
      </w:r>
      <w:r w:rsidR="007B53AD">
        <w:rPr>
          <w:rFonts w:ascii="Century Gothic" w:eastAsia="Century Gothic" w:hAnsi="Century Gothic" w:cs="Century Gothic"/>
          <w:u w:val="single"/>
        </w:rPr>
        <w:tab/>
      </w:r>
      <w:r w:rsidR="007B53AD">
        <w:rPr>
          <w:rFonts w:ascii="Century Gothic" w:eastAsia="Century Gothic" w:hAnsi="Century Gothic" w:cs="Century Gothic"/>
          <w:u w:val="single"/>
        </w:rPr>
        <w:tab/>
      </w:r>
      <w:r w:rsidR="007B53AD">
        <w:rPr>
          <w:rFonts w:ascii="Century Gothic" w:eastAsia="Century Gothic" w:hAnsi="Century Gothic" w:cs="Century Gothic"/>
          <w:u w:val="single"/>
        </w:rPr>
        <w:tab/>
      </w:r>
      <w:r w:rsidR="007B53AD" w:rsidRPr="007B53AD">
        <w:rPr>
          <w:rFonts w:ascii="Century Gothic" w:eastAsia="Century Gothic" w:hAnsi="Century Gothic" w:cs="Century Gothic"/>
          <w:b/>
          <w:u w:color="000000"/>
        </w:rPr>
        <w:t>D</w:t>
      </w:r>
      <w:r w:rsidRPr="007B53AD">
        <w:rPr>
          <w:rFonts w:ascii="Century Gothic" w:eastAsia="Century Gothic" w:hAnsi="Century Gothic" w:cs="Century Gothic"/>
          <w:b/>
        </w:rPr>
        <w:t>ate</w:t>
      </w:r>
      <w:r w:rsidR="007B53AD">
        <w:rPr>
          <w:rFonts w:ascii="Century Gothic" w:eastAsia="Century Gothic" w:hAnsi="Century Gothic" w:cs="Century Gothic"/>
          <w:u w:val="single"/>
        </w:rPr>
        <w:tab/>
      </w:r>
      <w:r w:rsidR="007B53AD">
        <w:rPr>
          <w:rFonts w:ascii="Century Gothic" w:eastAsia="Century Gothic" w:hAnsi="Century Gothic" w:cs="Century Gothic"/>
          <w:u w:val="single"/>
        </w:rPr>
        <w:tab/>
      </w:r>
      <w:r w:rsidR="007B53AD">
        <w:rPr>
          <w:rFonts w:ascii="Century Gothic" w:eastAsia="Century Gothic" w:hAnsi="Century Gothic" w:cs="Century Gothic"/>
          <w:u w:val="single"/>
        </w:rPr>
        <w:tab/>
      </w:r>
      <w:r w:rsidRPr="007B53AD">
        <w:rPr>
          <w:rFonts w:ascii="Century Gothic" w:eastAsia="Century Gothic" w:hAnsi="Century Gothic" w:cs="Century Gothic"/>
        </w:rPr>
        <w:t xml:space="preserve"> </w:t>
      </w:r>
      <w:r w:rsidRPr="007B53AD">
        <w:rPr>
          <w:rFonts w:ascii="Century Gothic" w:eastAsia="Century Gothic" w:hAnsi="Century Gothic" w:cs="Century Gothic"/>
        </w:rPr>
        <w:tab/>
        <w:t xml:space="preserve"> </w:t>
      </w:r>
      <w:r w:rsidRPr="007B53AD">
        <w:rPr>
          <w:rFonts w:ascii="Century Gothic" w:eastAsia="Century Gothic" w:hAnsi="Century Gothic" w:cs="Century Gothic"/>
        </w:rPr>
        <w:tab/>
        <w:t xml:space="preserve"> </w:t>
      </w:r>
      <w:r w:rsidRPr="007B53AD">
        <w:rPr>
          <w:rFonts w:ascii="Century Gothic" w:eastAsia="Century Gothic" w:hAnsi="Century Gothic" w:cs="Century Gothic"/>
        </w:rPr>
        <w:tab/>
        <w:t xml:space="preserve"> </w:t>
      </w:r>
    </w:p>
    <w:p w14:paraId="09912CBF" w14:textId="77777777" w:rsidR="00AD021D" w:rsidRDefault="00E205CD">
      <w:pPr>
        <w:spacing w:after="0"/>
      </w:pPr>
      <w:r>
        <w:rPr>
          <w:rFonts w:ascii="Century Gothic" w:eastAsia="Century Gothic" w:hAnsi="Century Gothic" w:cs="Century Gothic"/>
          <w:b/>
        </w:rPr>
        <w:t xml:space="preserve"> </w:t>
      </w:r>
    </w:p>
    <w:p w14:paraId="216E52B0" w14:textId="0A647E09" w:rsidR="00AD021D" w:rsidRDefault="007B53AD">
      <w:pPr>
        <w:tabs>
          <w:tab w:val="center" w:pos="2160"/>
          <w:tab w:val="center" w:pos="2881"/>
          <w:tab w:val="center" w:pos="3601"/>
          <w:tab w:val="center" w:pos="4321"/>
          <w:tab w:val="center" w:pos="5041"/>
          <w:tab w:val="center" w:pos="5761"/>
          <w:tab w:val="center" w:pos="6481"/>
        </w:tabs>
        <w:spacing w:after="15" w:line="248" w:lineRule="auto"/>
      </w:pPr>
      <w:r>
        <w:rPr>
          <w:rFonts w:ascii="Century Gothic" w:eastAsia="Century Gothic" w:hAnsi="Century Gothic" w:cs="Century Gothic"/>
          <w:b/>
        </w:rPr>
        <w:t>Printed name</w:t>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sidR="00E205CD" w:rsidRPr="007B53AD">
        <w:rPr>
          <w:rFonts w:ascii="Century Gothic" w:eastAsia="Century Gothic" w:hAnsi="Century Gothic" w:cs="Century Gothic"/>
          <w:b/>
          <w:u w:val="single"/>
        </w:rPr>
        <w:t xml:space="preserve"> </w:t>
      </w:r>
    </w:p>
    <w:p w14:paraId="2066DF5D" w14:textId="77777777" w:rsidR="00AD021D" w:rsidRDefault="00E205CD">
      <w:pPr>
        <w:spacing w:after="0"/>
      </w:pPr>
      <w:r>
        <w:rPr>
          <w:rFonts w:ascii="Century Gothic" w:eastAsia="Century Gothic" w:hAnsi="Century Gothic" w:cs="Century Gothic"/>
          <w:b/>
        </w:rPr>
        <w:t xml:space="preserve"> </w:t>
      </w:r>
    </w:p>
    <w:p w14:paraId="2593B9D2" w14:textId="77777777" w:rsidR="00AD021D" w:rsidRDefault="00E205CD">
      <w:pPr>
        <w:spacing w:after="0"/>
      </w:pPr>
      <w:r>
        <w:rPr>
          <w:rFonts w:ascii="Century Gothic" w:eastAsia="Century Gothic" w:hAnsi="Century Gothic" w:cs="Century Gothic"/>
          <w:b/>
        </w:rPr>
        <w:t xml:space="preserve"> </w:t>
      </w:r>
    </w:p>
    <w:p w14:paraId="2F4C6842" w14:textId="77777777" w:rsidR="00AD021D" w:rsidRDefault="00E205CD">
      <w:pPr>
        <w:spacing w:after="0"/>
      </w:pPr>
      <w:r>
        <w:rPr>
          <w:rFonts w:ascii="Century Gothic" w:eastAsia="Century Gothic" w:hAnsi="Century Gothic" w:cs="Century Gothic"/>
          <w:b/>
        </w:rPr>
        <w:t xml:space="preserve"> </w:t>
      </w:r>
    </w:p>
    <w:p w14:paraId="214883F2" w14:textId="77777777" w:rsidR="00AD021D" w:rsidRDefault="00E205CD" w:rsidP="00E205CD">
      <w:pPr>
        <w:spacing w:after="4" w:line="250" w:lineRule="auto"/>
        <w:ind w:left="352" w:right="290" w:hanging="10"/>
      </w:pPr>
      <w:r>
        <w:rPr>
          <w:rFonts w:ascii="Century Gothic" w:eastAsia="Century Gothic" w:hAnsi="Century Gothic" w:cs="Century Gothic"/>
          <w:b/>
          <w:sz w:val="20"/>
        </w:rPr>
        <w:t>This program is a collaborative effort between</w:t>
      </w:r>
      <w:r>
        <w:rPr>
          <w:rFonts w:ascii="Century Gothic" w:eastAsia="Century Gothic" w:hAnsi="Century Gothic" w:cs="Century Gothic"/>
          <w:b/>
          <w:color w:val="76923C"/>
          <w:sz w:val="20"/>
        </w:rPr>
        <w:t xml:space="preserve"> Texas Parks &amp; Wildlife</w:t>
      </w:r>
      <w:r>
        <w:rPr>
          <w:rFonts w:ascii="Century Gothic" w:eastAsia="Century Gothic" w:hAnsi="Century Gothic" w:cs="Century Gothic"/>
          <w:b/>
          <w:color w:val="4A442A"/>
          <w:sz w:val="20"/>
        </w:rPr>
        <w:t>,</w:t>
      </w:r>
      <w:r>
        <w:rPr>
          <w:rFonts w:ascii="Century Gothic" w:eastAsia="Century Gothic" w:hAnsi="Century Gothic" w:cs="Century Gothic"/>
          <w:b/>
          <w:color w:val="984806"/>
          <w:sz w:val="20"/>
        </w:rPr>
        <w:t xml:space="preserve"> Texas </w:t>
      </w:r>
      <w:r>
        <w:rPr>
          <w:rFonts w:ascii="Century Gothic" w:eastAsia="Century Gothic" w:hAnsi="Century Gothic" w:cs="Century Gothic"/>
          <w:b/>
          <w:i/>
          <w:color w:val="984806"/>
          <w:sz w:val="20"/>
        </w:rPr>
        <w:t>Agri</w:t>
      </w:r>
      <w:r>
        <w:rPr>
          <w:rFonts w:ascii="Century Gothic" w:eastAsia="Century Gothic" w:hAnsi="Century Gothic" w:cs="Century Gothic"/>
          <w:b/>
          <w:color w:val="984806"/>
          <w:sz w:val="20"/>
        </w:rPr>
        <w:t>Life Extension Service</w:t>
      </w:r>
      <w:r>
        <w:rPr>
          <w:rFonts w:ascii="Century Gothic" w:eastAsia="Century Gothic" w:hAnsi="Century Gothic" w:cs="Century Gothic"/>
          <w:b/>
          <w:color w:val="4A442A"/>
          <w:sz w:val="20"/>
        </w:rPr>
        <w:t xml:space="preserve">, </w:t>
      </w:r>
      <w:r>
        <w:rPr>
          <w:rFonts w:ascii="Century Gothic" w:eastAsia="Century Gothic" w:hAnsi="Century Gothic" w:cs="Century Gothic"/>
          <w:b/>
          <w:sz w:val="20"/>
        </w:rPr>
        <w:t xml:space="preserve">and local partner organizations. It is intended to serve people of all ages, regardless of socioeconomic level, race, color, gender, religion, disability, or national origin. We seek to provide reasonable accommodations for all persons with disabilities. Please advise us as soon as possible of any auxiliary aid or service that you require. </w:t>
      </w:r>
    </w:p>
    <w:p w14:paraId="75FA97D4" w14:textId="77777777" w:rsidR="00AD021D" w:rsidRDefault="00E205CD">
      <w:pPr>
        <w:spacing w:after="0"/>
        <w:ind w:right="6"/>
        <w:jc w:val="center"/>
      </w:pPr>
      <w:r>
        <w:rPr>
          <w:rFonts w:ascii="Century Gothic" w:eastAsia="Century Gothic" w:hAnsi="Century Gothic" w:cs="Century Gothic"/>
          <w:b/>
          <w:sz w:val="20"/>
        </w:rPr>
        <w:t xml:space="preserve"> </w:t>
      </w:r>
    </w:p>
    <w:p w14:paraId="299F93B5" w14:textId="77777777" w:rsidR="00AD021D" w:rsidRDefault="00E205CD">
      <w:pPr>
        <w:spacing w:after="0"/>
        <w:ind w:right="6"/>
        <w:jc w:val="center"/>
      </w:pPr>
      <w:r>
        <w:rPr>
          <w:rFonts w:ascii="Century Gothic" w:eastAsia="Century Gothic" w:hAnsi="Century Gothic" w:cs="Century Gothic"/>
          <w:b/>
          <w:sz w:val="20"/>
        </w:rPr>
        <w:t xml:space="preserve"> </w:t>
      </w:r>
    </w:p>
    <w:p w14:paraId="69F24B9C" w14:textId="77777777" w:rsidR="00AD021D" w:rsidRDefault="00E205CD">
      <w:pPr>
        <w:spacing w:after="0"/>
        <w:ind w:right="6"/>
        <w:jc w:val="center"/>
      </w:pPr>
      <w:r>
        <w:rPr>
          <w:rFonts w:ascii="Century Gothic" w:eastAsia="Century Gothic" w:hAnsi="Century Gothic" w:cs="Century Gothic"/>
          <w:b/>
          <w:sz w:val="20"/>
        </w:rPr>
        <w:t xml:space="preserve"> </w:t>
      </w:r>
    </w:p>
    <w:p w14:paraId="0F4B9D1B" w14:textId="77777777" w:rsidR="00AD021D" w:rsidRDefault="00E205CD">
      <w:pPr>
        <w:spacing w:after="14"/>
        <w:ind w:right="6"/>
        <w:jc w:val="center"/>
      </w:pPr>
      <w:r>
        <w:rPr>
          <w:rFonts w:ascii="Century Gothic" w:eastAsia="Century Gothic" w:hAnsi="Century Gothic" w:cs="Century Gothic"/>
          <w:b/>
          <w:color w:val="4A442A"/>
          <w:sz w:val="20"/>
        </w:rPr>
        <w:t xml:space="preserve"> </w:t>
      </w:r>
    </w:p>
    <w:p w14:paraId="62D6CAD5" w14:textId="77777777" w:rsidR="00AD021D" w:rsidRDefault="00E205CD">
      <w:pPr>
        <w:spacing w:after="0"/>
        <w:ind w:left="360"/>
      </w:pPr>
      <w:r>
        <w:rPr>
          <w:rFonts w:ascii="Century Gothic" w:eastAsia="Century Gothic" w:hAnsi="Century Gothic" w:cs="Century Gothic"/>
          <w:color w:val="4A442A"/>
        </w:rPr>
        <w:t xml:space="preserve"> </w:t>
      </w:r>
      <w:r>
        <w:rPr>
          <w:rFonts w:ascii="Century Gothic" w:eastAsia="Century Gothic" w:hAnsi="Century Gothic" w:cs="Century Gothic"/>
          <w:color w:val="4A442A"/>
        </w:rPr>
        <w:tab/>
        <w:t xml:space="preserve"> </w:t>
      </w:r>
      <w:r>
        <w:rPr>
          <w:rFonts w:ascii="Century Gothic" w:eastAsia="Century Gothic" w:hAnsi="Century Gothic" w:cs="Century Gothic"/>
          <w:color w:val="4A442A"/>
        </w:rPr>
        <w:tab/>
        <w:t xml:space="preserve"> </w:t>
      </w:r>
      <w:r>
        <w:rPr>
          <w:rFonts w:ascii="Century Gothic" w:eastAsia="Century Gothic" w:hAnsi="Century Gothic" w:cs="Century Gothic"/>
          <w:color w:val="4A442A"/>
        </w:rPr>
        <w:tab/>
        <w:t xml:space="preserve"> </w:t>
      </w:r>
      <w:r>
        <w:rPr>
          <w:rFonts w:ascii="Century Gothic" w:eastAsia="Century Gothic" w:hAnsi="Century Gothic" w:cs="Century Gothic"/>
          <w:color w:val="4A442A"/>
        </w:rPr>
        <w:tab/>
        <w:t xml:space="preserve"> </w:t>
      </w:r>
      <w:r>
        <w:rPr>
          <w:rFonts w:ascii="Century Gothic" w:eastAsia="Century Gothic" w:hAnsi="Century Gothic" w:cs="Century Gothic"/>
          <w:color w:val="4A442A"/>
        </w:rPr>
        <w:tab/>
        <w:t xml:space="preserve"> </w:t>
      </w:r>
      <w:r>
        <w:rPr>
          <w:rFonts w:ascii="Century Gothic" w:eastAsia="Century Gothic" w:hAnsi="Century Gothic" w:cs="Century Gothic"/>
          <w:color w:val="4A442A"/>
        </w:rPr>
        <w:tab/>
        <w:t xml:space="preserve"> </w:t>
      </w:r>
    </w:p>
    <w:p w14:paraId="653025CB" w14:textId="77777777" w:rsidR="00AD021D" w:rsidRDefault="00E205CD">
      <w:pPr>
        <w:spacing w:after="0"/>
        <w:jc w:val="center"/>
      </w:pPr>
      <w:r>
        <w:rPr>
          <w:rFonts w:ascii="Century Gothic" w:eastAsia="Century Gothic" w:hAnsi="Century Gothic" w:cs="Century Gothic"/>
          <w:color w:val="4A442A"/>
        </w:rPr>
        <w:t xml:space="preserve"> </w:t>
      </w:r>
    </w:p>
    <w:p w14:paraId="0326C37A" w14:textId="77777777" w:rsidR="00AD021D" w:rsidRDefault="00E205CD">
      <w:pPr>
        <w:spacing w:after="0"/>
        <w:jc w:val="center"/>
      </w:pPr>
      <w:r>
        <w:rPr>
          <w:rFonts w:ascii="Century Gothic" w:eastAsia="Century Gothic" w:hAnsi="Century Gothic" w:cs="Century Gothic"/>
          <w:color w:val="4A442A"/>
        </w:rPr>
        <w:t xml:space="preserve"> </w:t>
      </w:r>
    </w:p>
    <w:p w14:paraId="0125D3ED" w14:textId="77777777" w:rsidR="00976262" w:rsidRDefault="00976262">
      <w:pPr>
        <w:spacing w:after="0"/>
        <w:jc w:val="center"/>
        <w:rPr>
          <w:rFonts w:ascii="Century Gothic" w:eastAsia="Century Gothic" w:hAnsi="Century Gothic" w:cs="Century Gothic"/>
          <w:color w:val="4A442A"/>
        </w:rPr>
      </w:pPr>
    </w:p>
    <w:p w14:paraId="233FCBD9" w14:textId="77777777" w:rsidR="00976262" w:rsidRDefault="00976262">
      <w:pPr>
        <w:spacing w:after="0"/>
        <w:jc w:val="center"/>
        <w:rPr>
          <w:rFonts w:ascii="Century Gothic" w:eastAsia="Century Gothic" w:hAnsi="Century Gothic" w:cs="Century Gothic"/>
          <w:color w:val="4A442A"/>
        </w:rPr>
      </w:pPr>
    </w:p>
    <w:p w14:paraId="617BF667" w14:textId="77777777" w:rsidR="00976262" w:rsidRDefault="00976262">
      <w:pPr>
        <w:spacing w:after="0"/>
        <w:jc w:val="center"/>
        <w:rPr>
          <w:rFonts w:ascii="Century Gothic" w:eastAsia="Century Gothic" w:hAnsi="Century Gothic" w:cs="Century Gothic"/>
          <w:color w:val="4A442A"/>
        </w:rPr>
      </w:pPr>
    </w:p>
    <w:p w14:paraId="6BA8AB6A" w14:textId="77777777" w:rsidR="00976262" w:rsidRDefault="00976262">
      <w:pPr>
        <w:spacing w:after="0"/>
        <w:jc w:val="center"/>
        <w:rPr>
          <w:rFonts w:ascii="Century Gothic" w:eastAsia="Century Gothic" w:hAnsi="Century Gothic" w:cs="Century Gothic"/>
          <w:color w:val="4A442A"/>
        </w:rPr>
      </w:pPr>
    </w:p>
    <w:p w14:paraId="5817988B" w14:textId="77777777" w:rsidR="00DD0581" w:rsidRDefault="00DD0581">
      <w:pPr>
        <w:spacing w:after="0"/>
        <w:jc w:val="center"/>
        <w:rPr>
          <w:rFonts w:ascii="Century Gothic" w:eastAsia="Century Gothic" w:hAnsi="Century Gothic" w:cs="Century Gothic"/>
          <w:color w:val="4A442A"/>
        </w:rPr>
      </w:pPr>
    </w:p>
    <w:p w14:paraId="40C4E982" w14:textId="77777777" w:rsidR="00AD021D" w:rsidRDefault="00E205CD">
      <w:pPr>
        <w:spacing w:after="0"/>
        <w:jc w:val="center"/>
      </w:pPr>
      <w:r>
        <w:rPr>
          <w:rFonts w:ascii="Century Gothic" w:eastAsia="Century Gothic" w:hAnsi="Century Gothic" w:cs="Century Gothic"/>
          <w:color w:val="4A442A"/>
        </w:rPr>
        <w:t xml:space="preserve"> </w:t>
      </w:r>
    </w:p>
    <w:p w14:paraId="5D3EFE8F" w14:textId="77777777" w:rsidR="00AD021D" w:rsidRDefault="00E205CD">
      <w:pPr>
        <w:spacing w:after="0"/>
        <w:ind w:left="28"/>
        <w:jc w:val="center"/>
      </w:pPr>
      <w:r>
        <w:rPr>
          <w:noProof/>
        </w:rPr>
        <w:lastRenderedPageBreak/>
        <w:drawing>
          <wp:inline distT="0" distB="0" distL="0" distR="0" wp14:anchorId="2280ADE6" wp14:editId="3D9C1B8F">
            <wp:extent cx="1676391" cy="983535"/>
            <wp:effectExtent l="0" t="0" r="0" b="0"/>
            <wp:docPr id="742" name="Picture 742"/>
            <wp:cNvGraphicFramePr/>
            <a:graphic xmlns:a="http://schemas.openxmlformats.org/drawingml/2006/main">
              <a:graphicData uri="http://schemas.openxmlformats.org/drawingml/2006/picture">
                <pic:pic xmlns:pic="http://schemas.openxmlformats.org/drawingml/2006/picture">
                  <pic:nvPicPr>
                    <pic:cNvPr id="742" name="Picture 742"/>
                    <pic:cNvPicPr/>
                  </pic:nvPicPr>
                  <pic:blipFill>
                    <a:blip r:embed="rId5"/>
                    <a:stretch>
                      <a:fillRect/>
                    </a:stretch>
                  </pic:blipFill>
                  <pic:spPr>
                    <a:xfrm>
                      <a:off x="0" y="0"/>
                      <a:ext cx="1676391" cy="983535"/>
                    </a:xfrm>
                    <a:prstGeom prst="rect">
                      <a:avLst/>
                    </a:prstGeom>
                  </pic:spPr>
                </pic:pic>
              </a:graphicData>
            </a:graphic>
          </wp:inline>
        </w:drawing>
      </w:r>
      <w:r>
        <w:rPr>
          <w:rFonts w:ascii="Century Gothic" w:eastAsia="Century Gothic" w:hAnsi="Century Gothic" w:cs="Century Gothic"/>
          <w:color w:val="4A442A"/>
        </w:rPr>
        <w:t xml:space="preserve"> </w:t>
      </w:r>
    </w:p>
    <w:p w14:paraId="54B8A816" w14:textId="77777777" w:rsidR="00AD021D" w:rsidRDefault="00E205CD">
      <w:pPr>
        <w:pStyle w:val="Heading1"/>
        <w:ind w:right="61"/>
      </w:pPr>
      <w:r>
        <w:t xml:space="preserve">CODE OF ETHICS </w:t>
      </w:r>
    </w:p>
    <w:p w14:paraId="4B1542A9" w14:textId="77777777" w:rsidR="00AD021D" w:rsidRDefault="00E205CD">
      <w:pPr>
        <w:spacing w:after="0"/>
        <w:ind w:left="360"/>
      </w:pPr>
      <w:r>
        <w:rPr>
          <w:rFonts w:ascii="Century Gothic" w:eastAsia="Century Gothic" w:hAnsi="Century Gothic" w:cs="Century Gothic"/>
          <w:b/>
          <w:sz w:val="28"/>
        </w:rPr>
        <w:t xml:space="preserve"> </w:t>
      </w:r>
    </w:p>
    <w:p w14:paraId="09AB321A" w14:textId="77777777" w:rsidR="00AD021D" w:rsidRDefault="00E205CD">
      <w:pPr>
        <w:spacing w:after="0" w:line="249" w:lineRule="auto"/>
        <w:ind w:left="360" w:right="414"/>
      </w:pPr>
      <w:r>
        <w:rPr>
          <w:rFonts w:ascii="Century Gothic" w:eastAsia="Century Gothic" w:hAnsi="Century Gothic" w:cs="Century Gothic"/>
          <w:sz w:val="24"/>
        </w:rPr>
        <w:t xml:space="preserve">Each member, in striving to meet the mission, goals and objectives of the Master Naturalist program, pledges to: </w:t>
      </w:r>
    </w:p>
    <w:p w14:paraId="07ADC7B8" w14:textId="77777777" w:rsidR="00AD021D" w:rsidRDefault="00E205CD">
      <w:pPr>
        <w:spacing w:after="11"/>
        <w:ind w:left="360"/>
      </w:pPr>
      <w:r>
        <w:rPr>
          <w:rFonts w:ascii="Century Gothic" w:eastAsia="Century Gothic" w:hAnsi="Century Gothic" w:cs="Century Gothic"/>
          <w:sz w:val="24"/>
        </w:rPr>
        <w:t xml:space="preserve"> </w:t>
      </w:r>
    </w:p>
    <w:p w14:paraId="30D3A121" w14:textId="77777777" w:rsidR="00AD021D" w:rsidRDefault="00E205CD">
      <w:pPr>
        <w:numPr>
          <w:ilvl w:val="0"/>
          <w:numId w:val="4"/>
        </w:numPr>
        <w:spacing w:after="145" w:line="249" w:lineRule="auto"/>
        <w:ind w:right="414" w:hanging="360"/>
      </w:pPr>
      <w:r>
        <w:rPr>
          <w:rFonts w:ascii="Century Gothic" w:eastAsia="Century Gothic" w:hAnsi="Century Gothic" w:cs="Century Gothic"/>
          <w:sz w:val="24"/>
        </w:rPr>
        <w:t xml:space="preserve">Subscribe to the highest standards of integrity and conduct. </w:t>
      </w:r>
    </w:p>
    <w:p w14:paraId="41D94D2C" w14:textId="77777777" w:rsidR="00AD021D" w:rsidRDefault="00E205CD">
      <w:pPr>
        <w:numPr>
          <w:ilvl w:val="0"/>
          <w:numId w:val="4"/>
        </w:numPr>
        <w:spacing w:after="145" w:line="249" w:lineRule="auto"/>
        <w:ind w:right="414" w:hanging="360"/>
      </w:pPr>
      <w:r>
        <w:rPr>
          <w:rFonts w:ascii="Century Gothic" w:eastAsia="Century Gothic" w:hAnsi="Century Gothic" w:cs="Century Gothic"/>
          <w:sz w:val="24"/>
        </w:rPr>
        <w:t xml:space="preserve">Promote and support the statewide and local Master Naturalist programs. </w:t>
      </w:r>
    </w:p>
    <w:p w14:paraId="48727730" w14:textId="77777777" w:rsidR="00AD021D" w:rsidRDefault="00E205CD">
      <w:pPr>
        <w:numPr>
          <w:ilvl w:val="0"/>
          <w:numId w:val="4"/>
        </w:numPr>
        <w:spacing w:after="145" w:line="249" w:lineRule="auto"/>
        <w:ind w:right="414" w:hanging="360"/>
      </w:pPr>
      <w:r>
        <w:rPr>
          <w:rFonts w:ascii="Century Gothic" w:eastAsia="Century Gothic" w:hAnsi="Century Gothic" w:cs="Century Gothic"/>
          <w:sz w:val="24"/>
        </w:rPr>
        <w:t xml:space="preserve">Respect the state sponsors of Texas Parks &amp; Wildlife and AgriLife Extension Service and their roles and expectations. </w:t>
      </w:r>
    </w:p>
    <w:p w14:paraId="6A533CFC" w14:textId="77777777" w:rsidR="00AD021D" w:rsidRDefault="00E205CD">
      <w:pPr>
        <w:numPr>
          <w:ilvl w:val="0"/>
          <w:numId w:val="4"/>
        </w:numPr>
        <w:spacing w:after="145" w:line="249" w:lineRule="auto"/>
        <w:ind w:right="414" w:hanging="360"/>
      </w:pPr>
      <w:r>
        <w:rPr>
          <w:rFonts w:ascii="Century Gothic" w:eastAsia="Century Gothic" w:hAnsi="Century Gothic" w:cs="Century Gothic"/>
          <w:sz w:val="24"/>
        </w:rPr>
        <w:t xml:space="preserve">Disseminate appropriate information to promote understanding of and appreciation for the value of natural resources. </w:t>
      </w:r>
    </w:p>
    <w:p w14:paraId="16577381" w14:textId="77777777" w:rsidR="00AD021D" w:rsidRDefault="00E205CD">
      <w:pPr>
        <w:numPr>
          <w:ilvl w:val="0"/>
          <w:numId w:val="4"/>
        </w:numPr>
        <w:spacing w:after="145" w:line="249" w:lineRule="auto"/>
        <w:ind w:right="414" w:hanging="360"/>
      </w:pPr>
      <w:r>
        <w:rPr>
          <w:rFonts w:ascii="Century Gothic" w:eastAsia="Century Gothic" w:hAnsi="Century Gothic" w:cs="Century Gothic"/>
          <w:sz w:val="24"/>
        </w:rPr>
        <w:t xml:space="preserve">Strive to increase knowledge and skills to advance as a Master Naturalist volunteer. </w:t>
      </w:r>
    </w:p>
    <w:p w14:paraId="33F6DB2E" w14:textId="77777777" w:rsidR="00AD021D" w:rsidRDefault="00E205CD">
      <w:pPr>
        <w:numPr>
          <w:ilvl w:val="0"/>
          <w:numId w:val="4"/>
        </w:numPr>
        <w:spacing w:after="145" w:line="249" w:lineRule="auto"/>
        <w:ind w:right="414" w:hanging="360"/>
      </w:pPr>
      <w:r>
        <w:rPr>
          <w:rFonts w:ascii="Century Gothic" w:eastAsia="Century Gothic" w:hAnsi="Century Gothic" w:cs="Century Gothic"/>
          <w:sz w:val="24"/>
        </w:rPr>
        <w:t xml:space="preserve">Promote competence as a Master Naturalist volunteer by supporting high standard of education, service and performance. </w:t>
      </w:r>
    </w:p>
    <w:p w14:paraId="204339D9" w14:textId="77777777" w:rsidR="00AD021D" w:rsidRDefault="00E205CD">
      <w:pPr>
        <w:numPr>
          <w:ilvl w:val="0"/>
          <w:numId w:val="4"/>
        </w:numPr>
        <w:spacing w:after="145" w:line="249" w:lineRule="auto"/>
        <w:ind w:right="414" w:hanging="360"/>
      </w:pPr>
      <w:r>
        <w:rPr>
          <w:rFonts w:ascii="Century Gothic" w:eastAsia="Century Gothic" w:hAnsi="Century Gothic" w:cs="Century Gothic"/>
          <w:sz w:val="24"/>
        </w:rPr>
        <w:t xml:space="preserve">Encourage the use of sound biological information in education and outreach as well as in management decisions. </w:t>
      </w:r>
    </w:p>
    <w:p w14:paraId="4E0EEDE8" w14:textId="77777777" w:rsidR="00AD021D" w:rsidRDefault="00E205CD">
      <w:pPr>
        <w:numPr>
          <w:ilvl w:val="0"/>
          <w:numId w:val="4"/>
        </w:numPr>
        <w:spacing w:after="145" w:line="249" w:lineRule="auto"/>
        <w:ind w:right="414" w:hanging="360"/>
      </w:pPr>
      <w:r>
        <w:rPr>
          <w:rFonts w:ascii="Century Gothic" w:eastAsia="Century Gothic" w:hAnsi="Century Gothic" w:cs="Century Gothic"/>
          <w:sz w:val="24"/>
        </w:rPr>
        <w:t xml:space="preserve">Support fair and uniform standards of service and treatment of those engaged in the Master Naturalist program. </w:t>
      </w:r>
    </w:p>
    <w:p w14:paraId="2DC9C056" w14:textId="77777777" w:rsidR="00AD021D" w:rsidRDefault="00E205CD">
      <w:pPr>
        <w:numPr>
          <w:ilvl w:val="0"/>
          <w:numId w:val="4"/>
        </w:numPr>
        <w:spacing w:after="145" w:line="249" w:lineRule="auto"/>
        <w:ind w:right="414" w:hanging="360"/>
      </w:pPr>
      <w:r>
        <w:rPr>
          <w:rFonts w:ascii="Century Gothic" w:eastAsia="Century Gothic" w:hAnsi="Century Gothic" w:cs="Century Gothic"/>
          <w:sz w:val="24"/>
        </w:rPr>
        <w:t xml:space="preserve">Know and follow established program guidelines and policies. </w:t>
      </w:r>
    </w:p>
    <w:p w14:paraId="2FE48207" w14:textId="77777777" w:rsidR="00AD021D" w:rsidRDefault="00E205CD">
      <w:pPr>
        <w:numPr>
          <w:ilvl w:val="0"/>
          <w:numId w:val="4"/>
        </w:numPr>
        <w:spacing w:after="145" w:line="249" w:lineRule="auto"/>
        <w:ind w:right="414" w:hanging="360"/>
      </w:pPr>
      <w:r>
        <w:rPr>
          <w:rFonts w:ascii="Century Gothic" w:eastAsia="Century Gothic" w:hAnsi="Century Gothic" w:cs="Century Gothic"/>
          <w:sz w:val="24"/>
        </w:rPr>
        <w:t xml:space="preserve">Abide by chapter bylaws. </w:t>
      </w:r>
    </w:p>
    <w:p w14:paraId="6C5D17C3" w14:textId="77777777" w:rsidR="00AD021D" w:rsidRDefault="00E205CD">
      <w:pPr>
        <w:numPr>
          <w:ilvl w:val="0"/>
          <w:numId w:val="4"/>
        </w:numPr>
        <w:spacing w:after="145" w:line="249" w:lineRule="auto"/>
        <w:ind w:right="414" w:hanging="360"/>
      </w:pPr>
      <w:r>
        <w:rPr>
          <w:rFonts w:ascii="Century Gothic" w:eastAsia="Century Gothic" w:hAnsi="Century Gothic" w:cs="Century Gothic"/>
          <w:sz w:val="24"/>
        </w:rPr>
        <w:t xml:space="preserve">Avoid use of the Master Naturalist title, logos and trademarks for personal endeavors and/or profit and political arenas. </w:t>
      </w:r>
    </w:p>
    <w:p w14:paraId="4A659025" w14:textId="77777777" w:rsidR="00AD021D" w:rsidRDefault="00E205CD">
      <w:pPr>
        <w:numPr>
          <w:ilvl w:val="0"/>
          <w:numId w:val="4"/>
        </w:numPr>
        <w:spacing w:after="145" w:line="249" w:lineRule="auto"/>
        <w:ind w:right="414" w:hanging="360"/>
      </w:pPr>
      <w:r>
        <w:rPr>
          <w:rFonts w:ascii="Century Gothic" w:eastAsia="Century Gothic" w:hAnsi="Century Gothic" w:cs="Century Gothic"/>
          <w:sz w:val="24"/>
        </w:rPr>
        <w:t xml:space="preserve">Act as trustworthy and ethical stewards of the environment. </w:t>
      </w:r>
    </w:p>
    <w:p w14:paraId="3557C278" w14:textId="77777777" w:rsidR="00AD021D" w:rsidRDefault="00E205CD">
      <w:pPr>
        <w:numPr>
          <w:ilvl w:val="0"/>
          <w:numId w:val="4"/>
        </w:numPr>
        <w:spacing w:after="145" w:line="249" w:lineRule="auto"/>
        <w:ind w:right="414" w:hanging="360"/>
      </w:pPr>
      <w:r>
        <w:rPr>
          <w:rFonts w:ascii="Century Gothic" w:eastAsia="Century Gothic" w:hAnsi="Century Gothic" w:cs="Century Gothic"/>
          <w:sz w:val="24"/>
        </w:rPr>
        <w:t xml:space="preserve">Never inappropriately disturb or harass wildlife. Never inappropriately remove anything from its natural state of area. </w:t>
      </w:r>
    </w:p>
    <w:p w14:paraId="02CC4612" w14:textId="77777777" w:rsidR="00AD021D" w:rsidRDefault="00E205CD">
      <w:pPr>
        <w:spacing w:after="0"/>
        <w:ind w:left="17"/>
        <w:jc w:val="center"/>
      </w:pPr>
      <w:r>
        <w:rPr>
          <w:rFonts w:ascii="Century Gothic" w:eastAsia="Century Gothic" w:hAnsi="Century Gothic" w:cs="Century Gothic"/>
          <w:b/>
          <w:sz w:val="28"/>
        </w:rPr>
        <w:t xml:space="preserve"> </w:t>
      </w:r>
    </w:p>
    <w:p w14:paraId="71A8D729" w14:textId="77777777" w:rsidR="00AD021D" w:rsidRDefault="00E205CD">
      <w:pPr>
        <w:spacing w:after="0"/>
        <w:ind w:left="17"/>
        <w:jc w:val="center"/>
      </w:pPr>
      <w:r>
        <w:rPr>
          <w:rFonts w:ascii="Century Gothic" w:eastAsia="Century Gothic" w:hAnsi="Century Gothic" w:cs="Century Gothic"/>
          <w:b/>
          <w:sz w:val="28"/>
        </w:rPr>
        <w:t xml:space="preserve"> </w:t>
      </w:r>
    </w:p>
    <w:p w14:paraId="755329B1" w14:textId="77777777" w:rsidR="00AD021D" w:rsidRDefault="00E205CD">
      <w:pPr>
        <w:spacing w:after="0"/>
        <w:ind w:left="17"/>
        <w:jc w:val="center"/>
      </w:pPr>
      <w:r>
        <w:rPr>
          <w:rFonts w:ascii="Century Gothic" w:eastAsia="Century Gothic" w:hAnsi="Century Gothic" w:cs="Century Gothic"/>
          <w:b/>
          <w:sz w:val="28"/>
        </w:rPr>
        <w:t xml:space="preserve"> </w:t>
      </w:r>
    </w:p>
    <w:p w14:paraId="12736E81" w14:textId="77777777" w:rsidR="00AD021D" w:rsidRDefault="00E205CD">
      <w:pPr>
        <w:spacing w:after="0"/>
        <w:ind w:left="17"/>
        <w:jc w:val="center"/>
      </w:pPr>
      <w:r>
        <w:rPr>
          <w:rFonts w:ascii="Century Gothic" w:eastAsia="Century Gothic" w:hAnsi="Century Gothic" w:cs="Century Gothic"/>
          <w:b/>
          <w:sz w:val="28"/>
        </w:rPr>
        <w:t xml:space="preserve"> </w:t>
      </w:r>
    </w:p>
    <w:p w14:paraId="7163006F" w14:textId="77777777" w:rsidR="00AD021D" w:rsidRDefault="00E205CD">
      <w:pPr>
        <w:spacing w:after="0"/>
        <w:ind w:left="17"/>
        <w:jc w:val="center"/>
      </w:pPr>
      <w:r>
        <w:rPr>
          <w:rFonts w:ascii="Century Gothic" w:eastAsia="Century Gothic" w:hAnsi="Century Gothic" w:cs="Century Gothic"/>
          <w:b/>
          <w:sz w:val="28"/>
        </w:rPr>
        <w:t xml:space="preserve"> </w:t>
      </w:r>
    </w:p>
    <w:p w14:paraId="7E149DA7" w14:textId="77777777" w:rsidR="00AD021D" w:rsidRDefault="00E205CD">
      <w:pPr>
        <w:spacing w:after="0"/>
        <w:ind w:left="17"/>
        <w:jc w:val="center"/>
      </w:pPr>
      <w:r>
        <w:rPr>
          <w:rFonts w:ascii="Century Gothic" w:eastAsia="Century Gothic" w:hAnsi="Century Gothic" w:cs="Century Gothic"/>
          <w:b/>
          <w:sz w:val="28"/>
        </w:rPr>
        <w:t xml:space="preserve"> </w:t>
      </w:r>
    </w:p>
    <w:p w14:paraId="77F10F45" w14:textId="77777777" w:rsidR="00AD021D" w:rsidRDefault="00E205CD">
      <w:pPr>
        <w:spacing w:after="0"/>
        <w:ind w:left="17"/>
        <w:jc w:val="center"/>
      </w:pPr>
      <w:r>
        <w:rPr>
          <w:rFonts w:ascii="Century Gothic" w:eastAsia="Century Gothic" w:hAnsi="Century Gothic" w:cs="Century Gothic"/>
          <w:b/>
          <w:sz w:val="28"/>
        </w:rPr>
        <w:t xml:space="preserve"> </w:t>
      </w:r>
    </w:p>
    <w:p w14:paraId="2A4BCE64" w14:textId="77777777" w:rsidR="00F61766" w:rsidRDefault="00F61766">
      <w:pPr>
        <w:spacing w:after="0"/>
        <w:ind w:left="17"/>
        <w:jc w:val="center"/>
        <w:rPr>
          <w:rFonts w:ascii="Century Gothic" w:eastAsia="Century Gothic" w:hAnsi="Century Gothic" w:cs="Century Gothic"/>
          <w:b/>
          <w:sz w:val="28"/>
        </w:rPr>
      </w:pPr>
    </w:p>
    <w:p w14:paraId="75E3B0CA" w14:textId="77777777" w:rsidR="00AD021D" w:rsidRDefault="00E205CD">
      <w:pPr>
        <w:spacing w:after="0"/>
        <w:ind w:left="17"/>
        <w:jc w:val="center"/>
      </w:pPr>
      <w:r>
        <w:rPr>
          <w:rFonts w:ascii="Century Gothic" w:eastAsia="Century Gothic" w:hAnsi="Century Gothic" w:cs="Century Gothic"/>
          <w:b/>
          <w:sz w:val="28"/>
        </w:rPr>
        <w:t xml:space="preserve"> </w:t>
      </w:r>
    </w:p>
    <w:p w14:paraId="3B0236C9" w14:textId="77777777" w:rsidR="00AD021D" w:rsidRDefault="00E205CD">
      <w:pPr>
        <w:spacing w:after="0"/>
        <w:ind w:left="17"/>
        <w:jc w:val="center"/>
      </w:pPr>
      <w:r>
        <w:rPr>
          <w:rFonts w:ascii="Century Gothic" w:eastAsia="Century Gothic" w:hAnsi="Century Gothic" w:cs="Century Gothic"/>
          <w:b/>
          <w:sz w:val="28"/>
        </w:rPr>
        <w:lastRenderedPageBreak/>
        <w:t xml:space="preserve"> </w:t>
      </w:r>
    </w:p>
    <w:p w14:paraId="5EFC8B2B" w14:textId="77777777" w:rsidR="00AD021D" w:rsidRDefault="00E205CD">
      <w:pPr>
        <w:spacing w:after="0"/>
        <w:ind w:left="45"/>
        <w:jc w:val="center"/>
      </w:pPr>
      <w:r>
        <w:rPr>
          <w:noProof/>
        </w:rPr>
        <w:drawing>
          <wp:inline distT="0" distB="0" distL="0" distR="0" wp14:anchorId="28DA0FF9" wp14:editId="50A380D3">
            <wp:extent cx="1676391" cy="983535"/>
            <wp:effectExtent l="0" t="0" r="0" b="0"/>
            <wp:docPr id="835" name="Picture 835"/>
            <wp:cNvGraphicFramePr/>
            <a:graphic xmlns:a="http://schemas.openxmlformats.org/drawingml/2006/main">
              <a:graphicData uri="http://schemas.openxmlformats.org/drawingml/2006/picture">
                <pic:pic xmlns:pic="http://schemas.openxmlformats.org/drawingml/2006/picture">
                  <pic:nvPicPr>
                    <pic:cNvPr id="835" name="Picture 835"/>
                    <pic:cNvPicPr/>
                  </pic:nvPicPr>
                  <pic:blipFill>
                    <a:blip r:embed="rId5"/>
                    <a:stretch>
                      <a:fillRect/>
                    </a:stretch>
                  </pic:blipFill>
                  <pic:spPr>
                    <a:xfrm>
                      <a:off x="0" y="0"/>
                      <a:ext cx="1676391" cy="983535"/>
                    </a:xfrm>
                    <a:prstGeom prst="rect">
                      <a:avLst/>
                    </a:prstGeom>
                  </pic:spPr>
                </pic:pic>
              </a:graphicData>
            </a:graphic>
          </wp:inline>
        </w:drawing>
      </w:r>
      <w:r>
        <w:rPr>
          <w:rFonts w:ascii="Century Gothic" w:eastAsia="Century Gothic" w:hAnsi="Century Gothic" w:cs="Century Gothic"/>
          <w:b/>
          <w:sz w:val="28"/>
        </w:rPr>
        <w:t xml:space="preserve"> </w:t>
      </w:r>
    </w:p>
    <w:p w14:paraId="1973DBC5" w14:textId="77777777" w:rsidR="00AD021D" w:rsidRDefault="00E205CD">
      <w:pPr>
        <w:pStyle w:val="Heading1"/>
        <w:ind w:right="60"/>
      </w:pPr>
      <w:r>
        <w:t xml:space="preserve">STANDARDS OF CONDUCT </w:t>
      </w:r>
    </w:p>
    <w:p w14:paraId="0CC2E4AB" w14:textId="77777777" w:rsidR="00AD021D" w:rsidRDefault="00E205CD">
      <w:pPr>
        <w:spacing w:after="0"/>
        <w:ind w:left="17"/>
        <w:jc w:val="center"/>
      </w:pPr>
      <w:r>
        <w:rPr>
          <w:rFonts w:ascii="Century Gothic" w:eastAsia="Century Gothic" w:hAnsi="Century Gothic" w:cs="Century Gothic"/>
          <w:b/>
          <w:sz w:val="28"/>
        </w:rPr>
        <w:t xml:space="preserve"> </w:t>
      </w:r>
    </w:p>
    <w:p w14:paraId="2BCB2E44" w14:textId="77777777" w:rsidR="00AD021D" w:rsidRDefault="00E205CD">
      <w:pPr>
        <w:spacing w:after="10" w:line="249" w:lineRule="auto"/>
        <w:ind w:left="360" w:right="414"/>
      </w:pPr>
      <w:r>
        <w:rPr>
          <w:rFonts w:ascii="Century Gothic" w:eastAsia="Century Gothic" w:hAnsi="Century Gothic" w:cs="Century Gothic"/>
          <w:sz w:val="24"/>
        </w:rPr>
        <w:t xml:space="preserve">Master Naturalist program volunteers shall at all time: </w:t>
      </w:r>
    </w:p>
    <w:p w14:paraId="2CBABEBF" w14:textId="77777777" w:rsidR="00AD021D" w:rsidRDefault="00E205CD">
      <w:pPr>
        <w:spacing w:after="14"/>
        <w:ind w:left="360"/>
      </w:pPr>
      <w:r>
        <w:rPr>
          <w:rFonts w:ascii="Century Gothic" w:eastAsia="Century Gothic" w:hAnsi="Century Gothic" w:cs="Century Gothic"/>
          <w:sz w:val="24"/>
        </w:rPr>
        <w:t xml:space="preserve"> </w:t>
      </w:r>
    </w:p>
    <w:p w14:paraId="13346946" w14:textId="77777777" w:rsidR="00AD021D" w:rsidRDefault="00E205CD">
      <w:pPr>
        <w:numPr>
          <w:ilvl w:val="0"/>
          <w:numId w:val="5"/>
        </w:numPr>
        <w:spacing w:after="145" w:line="249" w:lineRule="auto"/>
        <w:ind w:right="414" w:hanging="360"/>
      </w:pPr>
      <w:r>
        <w:rPr>
          <w:rFonts w:ascii="Century Gothic" w:eastAsia="Century Gothic" w:hAnsi="Century Gothic" w:cs="Century Gothic"/>
          <w:sz w:val="24"/>
        </w:rPr>
        <w:t xml:space="preserve">Uphold the commitment made to the program and the required volunteer and advanced training hours required by the program. </w:t>
      </w:r>
    </w:p>
    <w:p w14:paraId="5CB76BA2" w14:textId="77777777" w:rsidR="00AD021D" w:rsidRDefault="00E205CD">
      <w:pPr>
        <w:numPr>
          <w:ilvl w:val="0"/>
          <w:numId w:val="5"/>
        </w:numPr>
        <w:spacing w:after="158" w:line="239" w:lineRule="auto"/>
        <w:ind w:right="414" w:hanging="360"/>
      </w:pPr>
      <w:r>
        <w:rPr>
          <w:rFonts w:ascii="Century Gothic" w:eastAsia="Century Gothic" w:hAnsi="Century Gothic" w:cs="Century Gothic"/>
          <w:sz w:val="24"/>
        </w:rPr>
        <w:t xml:space="preserve">Uphold the dignity and integrity of the Master Naturalist program.  Endeavor to avoid even the suspicion of dishonesty, fraud, deceit, misrepresentation or unprofessional demeanor. </w:t>
      </w:r>
    </w:p>
    <w:p w14:paraId="03A91174" w14:textId="77777777" w:rsidR="00AD021D" w:rsidRDefault="00E205CD">
      <w:pPr>
        <w:numPr>
          <w:ilvl w:val="0"/>
          <w:numId w:val="5"/>
        </w:numPr>
        <w:spacing w:after="145" w:line="249" w:lineRule="auto"/>
        <w:ind w:right="414" w:hanging="360"/>
      </w:pPr>
      <w:r>
        <w:rPr>
          <w:rFonts w:ascii="Century Gothic" w:eastAsia="Century Gothic" w:hAnsi="Century Gothic" w:cs="Century Gothic"/>
          <w:sz w:val="24"/>
        </w:rPr>
        <w:t xml:space="preserve">Conduct themselves appropriately to context and setting at all times. </w:t>
      </w:r>
    </w:p>
    <w:p w14:paraId="080F3C53" w14:textId="77777777" w:rsidR="00AD021D" w:rsidRDefault="00E205CD">
      <w:pPr>
        <w:numPr>
          <w:ilvl w:val="0"/>
          <w:numId w:val="5"/>
        </w:numPr>
        <w:spacing w:after="145" w:line="249" w:lineRule="auto"/>
        <w:ind w:right="414" w:hanging="360"/>
      </w:pPr>
      <w:r>
        <w:rPr>
          <w:rFonts w:ascii="Century Gothic" w:eastAsia="Century Gothic" w:hAnsi="Century Gothic" w:cs="Century Gothic"/>
          <w:sz w:val="24"/>
        </w:rPr>
        <w:t xml:space="preserve">Be considerate and respect other points of view. </w:t>
      </w:r>
    </w:p>
    <w:p w14:paraId="4B8A03EF" w14:textId="77777777" w:rsidR="00AD021D" w:rsidRDefault="00E205CD">
      <w:pPr>
        <w:numPr>
          <w:ilvl w:val="0"/>
          <w:numId w:val="5"/>
        </w:numPr>
        <w:spacing w:after="145" w:line="249" w:lineRule="auto"/>
        <w:ind w:right="414" w:hanging="360"/>
      </w:pPr>
      <w:r>
        <w:rPr>
          <w:rFonts w:ascii="Century Gothic" w:eastAsia="Century Gothic" w:hAnsi="Century Gothic" w:cs="Century Gothic"/>
          <w:sz w:val="24"/>
        </w:rPr>
        <w:t xml:space="preserve">Keep accurate records of volunteer service and training and research; regularly notify local chapter of these records. </w:t>
      </w:r>
    </w:p>
    <w:p w14:paraId="08C5C21E" w14:textId="77777777" w:rsidR="00AD021D" w:rsidRDefault="00E205CD">
      <w:pPr>
        <w:numPr>
          <w:ilvl w:val="0"/>
          <w:numId w:val="5"/>
        </w:numPr>
        <w:spacing w:after="145" w:line="249" w:lineRule="auto"/>
        <w:ind w:right="414" w:hanging="360"/>
      </w:pPr>
      <w:r>
        <w:rPr>
          <w:rFonts w:ascii="Century Gothic" w:eastAsia="Century Gothic" w:hAnsi="Century Gothic" w:cs="Century Gothic"/>
          <w:sz w:val="24"/>
        </w:rPr>
        <w:t xml:space="preserve">Avoid performing service when such service is judged to be contrary to the Code of Ethics or detrimental to the well-being of the program and its sponsors. </w:t>
      </w:r>
    </w:p>
    <w:p w14:paraId="25B4A7A8" w14:textId="77777777" w:rsidR="00AD021D" w:rsidRDefault="00E205CD">
      <w:pPr>
        <w:numPr>
          <w:ilvl w:val="0"/>
          <w:numId w:val="5"/>
        </w:numPr>
        <w:spacing w:after="145" w:line="249" w:lineRule="auto"/>
        <w:ind w:right="414" w:hanging="360"/>
      </w:pPr>
      <w:r>
        <w:rPr>
          <w:rFonts w:ascii="Century Gothic" w:eastAsia="Century Gothic" w:hAnsi="Century Gothic" w:cs="Century Gothic"/>
          <w:sz w:val="24"/>
        </w:rPr>
        <w:t xml:space="preserve">Provide maximum possible effort in the best interest of each client and/or volunteer project regardless of the degree of remuneration. </w:t>
      </w:r>
    </w:p>
    <w:p w14:paraId="1E9098B2" w14:textId="77777777" w:rsidR="00AD021D" w:rsidRDefault="00E205CD">
      <w:pPr>
        <w:numPr>
          <w:ilvl w:val="0"/>
          <w:numId w:val="5"/>
        </w:numPr>
        <w:spacing w:after="145" w:line="249" w:lineRule="auto"/>
        <w:ind w:right="414" w:hanging="360"/>
      </w:pPr>
      <w:r>
        <w:rPr>
          <w:rFonts w:ascii="Century Gothic" w:eastAsia="Century Gothic" w:hAnsi="Century Gothic" w:cs="Century Gothic"/>
          <w:sz w:val="24"/>
        </w:rPr>
        <w:t xml:space="preserve">Be mindful of individual responsibility to society and the program. </w:t>
      </w:r>
    </w:p>
    <w:p w14:paraId="2C3EB523" w14:textId="77777777" w:rsidR="00AD021D" w:rsidRDefault="00E205CD">
      <w:pPr>
        <w:numPr>
          <w:ilvl w:val="0"/>
          <w:numId w:val="5"/>
        </w:numPr>
        <w:spacing w:after="145" w:line="249" w:lineRule="auto"/>
        <w:ind w:right="414" w:hanging="360"/>
      </w:pPr>
      <w:r>
        <w:rPr>
          <w:rFonts w:ascii="Century Gothic" w:eastAsia="Century Gothic" w:hAnsi="Century Gothic" w:cs="Century Gothic"/>
          <w:sz w:val="24"/>
        </w:rPr>
        <w:t xml:space="preserve">Studiously avoid discrimination in any form or the abuse of program authority, certification or membership for personal satisfaction.  Avoid advocacy, lobbying or promoting political issues. </w:t>
      </w:r>
    </w:p>
    <w:p w14:paraId="7CB7DCB3" w14:textId="77777777" w:rsidR="00AD021D" w:rsidRDefault="00E205CD">
      <w:pPr>
        <w:numPr>
          <w:ilvl w:val="0"/>
          <w:numId w:val="5"/>
        </w:numPr>
        <w:spacing w:after="145" w:line="249" w:lineRule="auto"/>
        <w:ind w:right="414" w:hanging="360"/>
      </w:pPr>
      <w:r>
        <w:rPr>
          <w:rFonts w:ascii="Century Gothic" w:eastAsia="Century Gothic" w:hAnsi="Century Gothic" w:cs="Century Gothic"/>
          <w:sz w:val="24"/>
        </w:rPr>
        <w:t xml:space="preserve">Cooperate fully with professionals and other Master Naturalist volunteers in the best interest of natural resources. </w:t>
      </w:r>
    </w:p>
    <w:p w14:paraId="349AA8D4" w14:textId="77777777" w:rsidR="00AD021D" w:rsidRDefault="00E205CD">
      <w:pPr>
        <w:numPr>
          <w:ilvl w:val="0"/>
          <w:numId w:val="5"/>
        </w:numPr>
        <w:spacing w:after="145" w:line="249" w:lineRule="auto"/>
        <w:ind w:right="414" w:hanging="360"/>
      </w:pPr>
      <w:r>
        <w:rPr>
          <w:rFonts w:ascii="Century Gothic" w:eastAsia="Century Gothic" w:hAnsi="Century Gothic" w:cs="Century Gothic"/>
          <w:sz w:val="24"/>
        </w:rPr>
        <w:t xml:space="preserve">Refrain from advertising in a self-laudatory manner, beyond statements intended to inform prospective clients or members of qualifications, or in a manner detrimental to the Master Naturalist program and its volunteers. </w:t>
      </w:r>
    </w:p>
    <w:p w14:paraId="2C4B92C7" w14:textId="77777777" w:rsidR="00AD021D" w:rsidRDefault="00E205CD">
      <w:pPr>
        <w:numPr>
          <w:ilvl w:val="0"/>
          <w:numId w:val="5"/>
        </w:numPr>
        <w:spacing w:after="145" w:line="249" w:lineRule="auto"/>
        <w:ind w:right="414" w:hanging="360"/>
      </w:pPr>
      <w:r>
        <w:rPr>
          <w:rFonts w:ascii="Century Gothic" w:eastAsia="Century Gothic" w:hAnsi="Century Gothic" w:cs="Century Gothic"/>
          <w:sz w:val="24"/>
        </w:rPr>
        <w:t xml:space="preserve">Avoid all use of alcohol and controlled substances while performing service as a Master Naturalist volunteer.  Reporting for service while under the influence of alcohol or a controlled substance will result in termination from the volunteer program. </w:t>
      </w:r>
    </w:p>
    <w:p w14:paraId="6A4A93E3" w14:textId="77777777" w:rsidR="00AD021D" w:rsidRDefault="00E205CD">
      <w:pPr>
        <w:numPr>
          <w:ilvl w:val="0"/>
          <w:numId w:val="5"/>
        </w:numPr>
        <w:spacing w:after="112" w:line="249" w:lineRule="auto"/>
        <w:ind w:right="414" w:hanging="360"/>
      </w:pPr>
      <w:r>
        <w:rPr>
          <w:rFonts w:ascii="Century Gothic" w:eastAsia="Century Gothic" w:hAnsi="Century Gothic" w:cs="Century Gothic"/>
          <w:sz w:val="24"/>
        </w:rPr>
        <w:t xml:space="preserve">Accept responsibility for decisions made and actions taken based on these decisions. </w:t>
      </w:r>
    </w:p>
    <w:p w14:paraId="5E452D99" w14:textId="7037C2F2" w:rsidR="00321273" w:rsidRPr="00321273" w:rsidRDefault="00E205CD" w:rsidP="00530F66">
      <w:pPr>
        <w:spacing w:after="110"/>
        <w:ind w:left="360"/>
        <w:rPr>
          <w:rFonts w:ascii="Century Gothic" w:hAnsi="Century Gothic"/>
          <w:sz w:val="20"/>
          <w:szCs w:val="20"/>
        </w:rPr>
      </w:pPr>
      <w:r>
        <w:rPr>
          <w:rFonts w:ascii="Century Gothic" w:eastAsia="Century Gothic" w:hAnsi="Century Gothic" w:cs="Century Gothic"/>
          <w:sz w:val="24"/>
        </w:rPr>
        <w:t xml:space="preserve"> </w:t>
      </w:r>
      <w:r w:rsidR="00F62F17" w:rsidRPr="00F62F17">
        <w:rPr>
          <w:rFonts w:ascii="Century Gothic" w:eastAsia="Century Gothic" w:hAnsi="Century Gothic" w:cs="Century Gothic"/>
          <w:sz w:val="24"/>
        </w:rPr>
        <w:t xml:space="preserve"> </w:t>
      </w:r>
    </w:p>
    <w:sectPr w:rsidR="00321273" w:rsidRPr="00321273" w:rsidSect="00321273">
      <w:pgSz w:w="12240" w:h="15840"/>
      <w:pgMar w:top="1080" w:right="360" w:bottom="79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E7B47"/>
    <w:multiLevelType w:val="hybridMultilevel"/>
    <w:tmpl w:val="5B16AE12"/>
    <w:lvl w:ilvl="0" w:tplc="8A78B154">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EDE12C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182C0C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C3852D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90ED2E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CF8725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D9EDBB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836A8E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836D9E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3348FB"/>
    <w:multiLevelType w:val="hybridMultilevel"/>
    <w:tmpl w:val="325C3EDE"/>
    <w:lvl w:ilvl="0" w:tplc="5310E6BC">
      <w:start w:val="1"/>
      <w:numFmt w:val="decimal"/>
      <w:lvlText w:val="%1."/>
      <w:lvlJc w:val="left"/>
      <w:pPr>
        <w:ind w:left="106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3AD6B020">
      <w:start w:val="1"/>
      <w:numFmt w:val="lowerLetter"/>
      <w:lvlText w:val="%2"/>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5C441202">
      <w:start w:val="1"/>
      <w:numFmt w:val="lowerRoman"/>
      <w:lvlText w:val="%3"/>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533EF28C">
      <w:start w:val="1"/>
      <w:numFmt w:val="decimal"/>
      <w:lvlText w:val="%4"/>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86DE6D0C">
      <w:start w:val="1"/>
      <w:numFmt w:val="lowerLetter"/>
      <w:lvlText w:val="%5"/>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FBB60EB0">
      <w:start w:val="1"/>
      <w:numFmt w:val="lowerRoman"/>
      <w:lvlText w:val="%6"/>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BE4AA5D8">
      <w:start w:val="1"/>
      <w:numFmt w:val="decimal"/>
      <w:lvlText w:val="%7"/>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FE4C487A">
      <w:start w:val="1"/>
      <w:numFmt w:val="lowerLetter"/>
      <w:lvlText w:val="%8"/>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EF5412C6">
      <w:start w:val="1"/>
      <w:numFmt w:val="lowerRoman"/>
      <w:lvlText w:val="%9"/>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EB60755"/>
    <w:multiLevelType w:val="hybridMultilevel"/>
    <w:tmpl w:val="09FA1328"/>
    <w:lvl w:ilvl="0" w:tplc="61989C8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FC2666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77A323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426ED1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43EB01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336A5B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9A25FE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10E0C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49AD8D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3543F8F"/>
    <w:multiLevelType w:val="hybridMultilevel"/>
    <w:tmpl w:val="42425F8E"/>
    <w:lvl w:ilvl="0" w:tplc="591C02EE">
      <w:start w:val="1"/>
      <w:numFmt w:val="decimal"/>
      <w:lvlText w:val="%1."/>
      <w:lvlJc w:val="left"/>
      <w:pPr>
        <w:ind w:left="106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BF722FB2">
      <w:start w:val="1"/>
      <w:numFmt w:val="lowerLetter"/>
      <w:lvlText w:val="%2"/>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0B7AA0D6">
      <w:start w:val="1"/>
      <w:numFmt w:val="lowerRoman"/>
      <w:lvlText w:val="%3"/>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ACE66C98">
      <w:start w:val="1"/>
      <w:numFmt w:val="decimal"/>
      <w:lvlText w:val="%4"/>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A5705792">
      <w:start w:val="1"/>
      <w:numFmt w:val="lowerLetter"/>
      <w:lvlText w:val="%5"/>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CD4C6968">
      <w:start w:val="1"/>
      <w:numFmt w:val="lowerRoman"/>
      <w:lvlText w:val="%6"/>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3BE64740">
      <w:start w:val="1"/>
      <w:numFmt w:val="decimal"/>
      <w:lvlText w:val="%7"/>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F9FA71B8">
      <w:start w:val="1"/>
      <w:numFmt w:val="lowerLetter"/>
      <w:lvlText w:val="%8"/>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2E920AC4">
      <w:start w:val="1"/>
      <w:numFmt w:val="lowerRoman"/>
      <w:lvlText w:val="%9"/>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6E0267"/>
    <w:multiLevelType w:val="hybridMultilevel"/>
    <w:tmpl w:val="AAE818BA"/>
    <w:lvl w:ilvl="0" w:tplc="13528CF6">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3385FD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790339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BFED79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090DE4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C4E7BD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FD2F00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9704A4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B9A70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92409119">
    <w:abstractNumId w:val="0"/>
  </w:num>
  <w:num w:numId="2" w16cid:durableId="476924698">
    <w:abstractNumId w:val="4"/>
  </w:num>
  <w:num w:numId="3" w16cid:durableId="94713869">
    <w:abstractNumId w:val="2"/>
  </w:num>
  <w:num w:numId="4" w16cid:durableId="14112975">
    <w:abstractNumId w:val="3"/>
  </w:num>
  <w:num w:numId="5" w16cid:durableId="1681278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21D"/>
    <w:rsid w:val="000D6538"/>
    <w:rsid w:val="001656AC"/>
    <w:rsid w:val="001E0AC8"/>
    <w:rsid w:val="002A100E"/>
    <w:rsid w:val="002E4A3E"/>
    <w:rsid w:val="002F2362"/>
    <w:rsid w:val="00321273"/>
    <w:rsid w:val="00350091"/>
    <w:rsid w:val="003C1552"/>
    <w:rsid w:val="00530F66"/>
    <w:rsid w:val="0053485D"/>
    <w:rsid w:val="00547B6F"/>
    <w:rsid w:val="007B53AD"/>
    <w:rsid w:val="007C3F49"/>
    <w:rsid w:val="008C6036"/>
    <w:rsid w:val="008C79F4"/>
    <w:rsid w:val="00942258"/>
    <w:rsid w:val="00976262"/>
    <w:rsid w:val="00AD021D"/>
    <w:rsid w:val="00B115AC"/>
    <w:rsid w:val="00B85159"/>
    <w:rsid w:val="00D45F2A"/>
    <w:rsid w:val="00D80832"/>
    <w:rsid w:val="00DD0581"/>
    <w:rsid w:val="00DF0C83"/>
    <w:rsid w:val="00E205CD"/>
    <w:rsid w:val="00F61766"/>
    <w:rsid w:val="00F62F17"/>
    <w:rsid w:val="00FC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7257"/>
  <w15:docId w15:val="{1C8BB3B4-DF8F-41FC-A8B3-2BE52C01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63" w:hanging="10"/>
      <w:jc w:val="center"/>
      <w:outlineLvl w:val="0"/>
    </w:pPr>
    <w:rPr>
      <w:rFonts w:ascii="Century Gothic" w:eastAsia="Century Gothic" w:hAnsi="Century Gothic" w:cs="Century Gothic"/>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321273"/>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2F2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36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xmn.org/bluest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xmn.org/blueste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Wildlife</dc:creator>
  <cp:keywords/>
  <cp:lastModifiedBy>Amber Grubb</cp:lastModifiedBy>
  <cp:revision>5</cp:revision>
  <cp:lastPrinted>2019-03-16T00:41:00Z</cp:lastPrinted>
  <dcterms:created xsi:type="dcterms:W3CDTF">2022-04-10T21:21:00Z</dcterms:created>
  <dcterms:modified xsi:type="dcterms:W3CDTF">2022-05-01T22:04:00Z</dcterms:modified>
</cp:coreProperties>
</file>