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A" w:rsidRDefault="0030718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Blotched Water Snake</w:t>
      </w:r>
    </w:p>
    <w:p w:rsidR="0030718A" w:rsidRDefault="0030718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Nerodia erythrogaster transversa</w:t>
      </w:r>
    </w:p>
    <w:p w:rsidR="0030718A" w:rsidRDefault="0030718A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</w:p>
    <w:p w:rsidR="0030718A" w:rsidRDefault="0030718A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lotched water snake whole blair society.jpg" style="width:240pt;height:159.75pt;visibility:visible">
            <v:imagedata r:id="rId7" o:title="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Picture 1" o:spid="_x0000_i1026" type="#_x0000_t75" alt="blotched water snake, blair society.jpg" style="width:150pt;height:125.25pt;visibility:visible">
            <v:imagedata r:id="rId8" o:title=""/>
          </v:shape>
        </w:pict>
      </w:r>
    </w:p>
    <w:p w:rsidR="0030718A" w:rsidRDefault="0030718A">
      <w:pPr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Source of Photos:  </w:t>
      </w:r>
      <w:hyperlink r:id="rId9" w:history="1">
        <w:r>
          <w:rPr>
            <w:rStyle w:val="Hyperlink"/>
            <w:color w:val="000000"/>
            <w:sz w:val="18"/>
            <w:szCs w:val="18"/>
          </w:rPr>
          <w:t>www.blairsociety.com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718A" w:rsidRDefault="0030718A">
      <w:pPr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 w:rsidR="0030718A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DESCRIPTION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0718A" w:rsidRDefault="003071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Brown body with faint lines forming a pattern on its back</w:t>
      </w:r>
    </w:p>
    <w:p w:rsidR="0030718A" w:rsidRDefault="003071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Solid yellow chin and belly</w:t>
      </w:r>
    </w:p>
    <w:p w:rsidR="0030718A" w:rsidRDefault="003071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eyes with round pupils</w:t>
      </w:r>
    </w:p>
    <w:p w:rsidR="0030718A" w:rsidRDefault="003071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Average 3 feet long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LIFE CYCLE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0718A" w:rsidRDefault="00307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Breed in spring</w:t>
      </w:r>
    </w:p>
    <w:p w:rsidR="0030718A" w:rsidRDefault="00307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born in late summer or fall</w:t>
      </w:r>
    </w:p>
    <w:p w:rsidR="0030718A" w:rsidRDefault="00307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Ovoviviparous (Live-bearers) – young are 8”-10” in length</w:t>
      </w:r>
    </w:p>
    <w:p w:rsidR="0030718A" w:rsidRDefault="00307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Capable of bearing a brood of 90, but usually less.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BEHAVIOR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30718A" w:rsidRDefault="003071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30718A" w:rsidRDefault="003071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Nasty disposition - sometimes mistaken for the venomous “water moccasin” or “cottonmouth.”  Upon approach, it will coil up, vibrate its tail, assume a strike posture, and flatten its body near the head to appear larger than it is.  </w:t>
      </w:r>
    </w:p>
    <w:p w:rsidR="0030718A" w:rsidRDefault="003071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When threatened, it will strike and bite, drawing blood.  </w:t>
      </w:r>
    </w:p>
    <w:p w:rsidR="0030718A" w:rsidRDefault="003071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Exudes a foul-smelling musk odor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HABITAT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0718A" w:rsidRDefault="003071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In or near bodies of water  </w:t>
      </w:r>
    </w:p>
    <w:p w:rsidR="0030718A" w:rsidRDefault="003071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Backyard fish ponds</w:t>
      </w:r>
    </w:p>
    <w:p w:rsidR="0030718A" w:rsidRDefault="003071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On tree branches over water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FOOD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0718A" w:rsidRDefault="003071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Fish, amphibians  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SOURCES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http://bugsinthenews.com/blotched_water_snake%20042803.html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http://www.austinreptileservice.net/blotches.html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http://www.blairsociety.com/Nerodiaerythrogastertransversa.html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5" w:history="1">
        <w:r>
          <w:rPr>
            <w:rStyle w:val="Hyperlink"/>
            <w:color w:val="00B050"/>
          </w:rPr>
          <w:t>http://hartmanprehistoricgarden.com/sa-nerodia_ery.html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6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  <w:hyperlink r:id="rId17" w:history="1">
        <w:r>
          <w:rPr>
            <w:rStyle w:val="Hyperlink"/>
            <w:color w:val="00B050"/>
          </w:rPr>
          <w:t>http://www.blairsociety.com/Herpetology.html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30718A" w:rsidRDefault="0030718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30718A" w:rsidSect="0030718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8A" w:rsidRDefault="0030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0718A" w:rsidRDefault="0030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A" w:rsidRDefault="0030718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30718A" w:rsidRDefault="0030718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8A" w:rsidRDefault="0030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0718A" w:rsidRDefault="00307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A" w:rsidRDefault="0030718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30718A" w:rsidRDefault="0030718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30718A" w:rsidRDefault="0030718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20"/>
    <w:multiLevelType w:val="hybridMultilevel"/>
    <w:tmpl w:val="9C2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109EC"/>
    <w:multiLevelType w:val="hybridMultilevel"/>
    <w:tmpl w:val="99E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BE3029"/>
    <w:multiLevelType w:val="hybridMultilevel"/>
    <w:tmpl w:val="B81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2554D0"/>
    <w:multiLevelType w:val="hybridMultilevel"/>
    <w:tmpl w:val="EE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973BB8"/>
    <w:multiLevelType w:val="hybridMultilevel"/>
    <w:tmpl w:val="78A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2C0D33"/>
    <w:multiLevelType w:val="hybridMultilevel"/>
    <w:tmpl w:val="31A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18A"/>
    <w:rsid w:val="003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ustinreptileservice.net/blotch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ugsinthenews.com/blotched_water_snake%20042803.html" TargetMode="External"/><Relationship Id="rId17" Type="http://schemas.openxmlformats.org/officeDocument/2006/relationships/hyperlink" Target="http://www.blairsociety.com/Herpetolog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rdsandherps.com/bvsnak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artmanprehistoricgarden.com/sa-nerodia_ery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lairsociety.com" TargetMode="External"/><Relationship Id="rId14" Type="http://schemas.openxmlformats.org/officeDocument/2006/relationships/hyperlink" Target="http://www.blairsociety.com/Nerodiaerythrogastertransver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Blotched Water Snake</dc:title>
  <dc:subject/>
  <dc:creator>Jan</dc:creator>
  <cp:keywords/>
  <dc:description/>
  <cp:lastModifiedBy> </cp:lastModifiedBy>
  <cp:revision>2</cp:revision>
  <dcterms:created xsi:type="dcterms:W3CDTF">2012-11-26T18:57:00Z</dcterms:created>
  <dcterms:modified xsi:type="dcterms:W3CDTF">2012-11-26T18:57:00Z</dcterms:modified>
</cp:coreProperties>
</file>