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B19B0" w14:textId="07996408" w:rsidR="0027253C" w:rsidRDefault="0027253C" w:rsidP="00E049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 w:rsidRPr="007610D3">
        <w:rPr>
          <w:rFonts w:ascii="Arial" w:eastAsia="Times New Roman" w:hAnsi="Arial" w:cs="Arial"/>
          <w:b/>
          <w:bCs/>
          <w:sz w:val="36"/>
          <w:szCs w:val="36"/>
        </w:rPr>
        <w:t>Tools for Naturalists</w:t>
      </w:r>
    </w:p>
    <w:p w14:paraId="229F42C7" w14:textId="77777777" w:rsidR="007610D3" w:rsidRPr="007610D3" w:rsidRDefault="007610D3" w:rsidP="00E049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</w:p>
    <w:p w14:paraId="4C83E3D2" w14:textId="4B11887E" w:rsidR="0027253C" w:rsidRDefault="0027253C" w:rsidP="00E049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AAE39DD" w14:textId="7C8D87EF" w:rsidR="007610D3" w:rsidRPr="007610D3" w:rsidRDefault="007610D3" w:rsidP="007610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These tools are recommendations – it</w:t>
      </w:r>
      <w:r w:rsidR="00190EB2">
        <w:rPr>
          <w:rFonts w:ascii="Arial" w:eastAsia="Times New Roman" w:hAnsi="Arial" w:cs="Arial"/>
          <w:sz w:val="24"/>
          <w:szCs w:val="24"/>
        </w:rPr>
        <w:t xml:space="preserve"> is</w:t>
      </w:r>
      <w:r>
        <w:rPr>
          <w:rFonts w:ascii="Arial" w:eastAsia="Times New Roman" w:hAnsi="Arial" w:cs="Arial"/>
          <w:sz w:val="24"/>
          <w:szCs w:val="24"/>
        </w:rPr>
        <w:t xml:space="preserve"> not necessary to have these</w:t>
      </w:r>
      <w:r w:rsidR="00190EB2">
        <w:rPr>
          <w:rFonts w:ascii="Arial" w:eastAsia="Times New Roman" w:hAnsi="Arial" w:cs="Arial"/>
          <w:sz w:val="24"/>
          <w:szCs w:val="24"/>
        </w:rPr>
        <w:t xml:space="preserve"> when you start out</w:t>
      </w:r>
      <w:r>
        <w:rPr>
          <w:rFonts w:ascii="Arial" w:eastAsia="Times New Roman" w:hAnsi="Arial" w:cs="Arial"/>
          <w:sz w:val="24"/>
          <w:szCs w:val="24"/>
        </w:rPr>
        <w:t>. As you gain more experience and become more focused on different subjects, these tools can be especially useful.</w:t>
      </w:r>
    </w:p>
    <w:p w14:paraId="4BAD45BF" w14:textId="086EA009" w:rsidR="007610D3" w:rsidRDefault="007610D3" w:rsidP="00E049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6FE3F41" w14:textId="77777777" w:rsidR="007610D3" w:rsidRDefault="007610D3" w:rsidP="00E049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CFC94D7" w14:textId="77777777" w:rsidR="007610D3" w:rsidRPr="007610D3" w:rsidRDefault="007610D3" w:rsidP="00E049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BDAFB69" w14:textId="0E9A560B" w:rsidR="0027253C" w:rsidRPr="007610D3" w:rsidRDefault="0027253C" w:rsidP="0027253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610D3">
        <w:rPr>
          <w:rFonts w:ascii="Arial" w:eastAsia="Times New Roman" w:hAnsi="Arial" w:cs="Arial"/>
          <w:b/>
          <w:bCs/>
          <w:sz w:val="24"/>
          <w:szCs w:val="24"/>
        </w:rPr>
        <w:t>Hand Lens or Loupe</w:t>
      </w:r>
    </w:p>
    <w:p w14:paraId="51E39EAA" w14:textId="244AC237" w:rsidR="0027253C" w:rsidRPr="007610D3" w:rsidRDefault="0027253C" w:rsidP="0027253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E034524" w14:textId="1A3977C2" w:rsidR="0027253C" w:rsidRDefault="0027253C" w:rsidP="007610D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7610D3">
        <w:rPr>
          <w:rFonts w:ascii="Arial" w:hAnsi="Arial" w:cs="Arial"/>
        </w:rPr>
        <w:t>Hand lens – also called loupe, geology loupe, or jeweler’s loupe - a great tool for naturalists.</w:t>
      </w:r>
    </w:p>
    <w:p w14:paraId="130433B9" w14:textId="77777777" w:rsidR="007610D3" w:rsidRDefault="0027253C" w:rsidP="007610D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7610D3">
        <w:rPr>
          <w:rFonts w:ascii="Arial" w:hAnsi="Arial" w:cs="Arial"/>
        </w:rPr>
        <w:t xml:space="preserve">Tips on how to choose a hand lens:   </w:t>
      </w:r>
    </w:p>
    <w:p w14:paraId="2A389D3A" w14:textId="3F334C14" w:rsidR="007610D3" w:rsidRDefault="00031909" w:rsidP="007610D3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hyperlink r:id="rId7" w:history="1">
        <w:r w:rsidR="007610D3" w:rsidRPr="00D91989">
          <w:rPr>
            <w:rStyle w:val="Hyperlink"/>
            <w:rFonts w:ascii="Arial" w:hAnsi="Arial" w:cs="Arial"/>
          </w:rPr>
          <w:t>http://thefieldstudent.com/best-hand-lenses-loupes/</w:t>
        </w:r>
      </w:hyperlink>
    </w:p>
    <w:p w14:paraId="4B3AAD45" w14:textId="5F955DE8" w:rsidR="0027253C" w:rsidRDefault="00031909" w:rsidP="007610D3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hyperlink r:id="rId8" w:history="1">
        <w:r w:rsidR="007610D3" w:rsidRPr="00D91989">
          <w:rPr>
            <w:rStyle w:val="Hyperlink"/>
            <w:rFonts w:ascii="Arial" w:hAnsi="Arial" w:cs="Arial"/>
          </w:rPr>
          <w:t>http://njminerals.org/loupes.html</w:t>
        </w:r>
      </w:hyperlink>
    </w:p>
    <w:p w14:paraId="5A80EFB3" w14:textId="3C88F30E" w:rsidR="0027253C" w:rsidRPr="007610D3" w:rsidRDefault="007610D3" w:rsidP="007610D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</w:t>
      </w:r>
      <w:r w:rsidR="0027253C" w:rsidRPr="007610D3">
        <w:rPr>
          <w:rFonts w:ascii="Arial" w:hAnsi="Arial" w:cs="Arial"/>
        </w:rPr>
        <w:t>elomo</w:t>
      </w:r>
      <w:proofErr w:type="spellEnd"/>
      <w:r w:rsidR="0027253C" w:rsidRPr="007610D3">
        <w:rPr>
          <w:rFonts w:ascii="Arial" w:hAnsi="Arial" w:cs="Arial"/>
        </w:rPr>
        <w:t xml:space="preserve"> 10X hand lens, </w:t>
      </w:r>
      <w:r w:rsidRPr="007610D3">
        <w:rPr>
          <w:rFonts w:ascii="Arial" w:hAnsi="Arial" w:cs="Arial"/>
        </w:rPr>
        <w:t>good</w:t>
      </w:r>
      <w:r w:rsidR="0027253C" w:rsidRPr="007610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value</w:t>
      </w:r>
      <w:r w:rsidR="0027253C" w:rsidRPr="007610D3">
        <w:rPr>
          <w:rFonts w:ascii="Arial" w:hAnsi="Arial" w:cs="Arial"/>
        </w:rPr>
        <w:t>, $</w:t>
      </w:r>
      <w:r>
        <w:rPr>
          <w:rFonts w:ascii="Arial" w:hAnsi="Arial" w:cs="Arial"/>
        </w:rPr>
        <w:t>30-$40</w:t>
      </w:r>
      <w:r w:rsidR="0027253C" w:rsidRPr="007610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(the model with the lanyard is worth the higher price)</w:t>
      </w:r>
    </w:p>
    <w:p w14:paraId="63098561" w14:textId="32CD6D1E" w:rsidR="0027253C" w:rsidRDefault="0027253C" w:rsidP="0027253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DDFDCD6" w14:textId="77777777" w:rsidR="007610D3" w:rsidRPr="007610D3" w:rsidRDefault="007610D3" w:rsidP="0027253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FEE49CE" w14:textId="10440F15" w:rsidR="00E04979" w:rsidRPr="007610D3" w:rsidRDefault="00E04979" w:rsidP="0027253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610D3">
        <w:rPr>
          <w:rFonts w:ascii="Arial" w:eastAsia="Times New Roman" w:hAnsi="Arial" w:cs="Arial"/>
          <w:b/>
          <w:bCs/>
          <w:sz w:val="24"/>
          <w:szCs w:val="24"/>
        </w:rPr>
        <w:t>Binoculars</w:t>
      </w:r>
    </w:p>
    <w:p w14:paraId="6C4B7E09" w14:textId="77777777" w:rsidR="00FE3A8E" w:rsidRPr="007610D3" w:rsidRDefault="00FE3A8E" w:rsidP="00E0497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A2D4930" w14:textId="677B55DF" w:rsidR="00E04979" w:rsidRPr="007610D3" w:rsidRDefault="00E04979" w:rsidP="00E049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610D3">
        <w:rPr>
          <w:rFonts w:ascii="Arial" w:eastAsia="Times New Roman" w:hAnsi="Arial" w:cs="Arial"/>
          <w:sz w:val="24"/>
          <w:szCs w:val="24"/>
        </w:rPr>
        <w:t>Several points to consider:</w:t>
      </w:r>
    </w:p>
    <w:p w14:paraId="019A3E22" w14:textId="2261C358" w:rsidR="00E04979" w:rsidRPr="007610D3" w:rsidRDefault="00E04979" w:rsidP="00E0497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610D3">
        <w:rPr>
          <w:rFonts w:ascii="Arial" w:eastAsia="Times New Roman" w:hAnsi="Arial" w:cs="Arial"/>
          <w:sz w:val="24"/>
          <w:szCs w:val="24"/>
        </w:rPr>
        <w:t xml:space="preserve">How are you going to use them? </w:t>
      </w:r>
      <w:proofErr w:type="gramStart"/>
      <w:r w:rsidRPr="007610D3">
        <w:rPr>
          <w:rFonts w:ascii="Arial" w:eastAsia="Times New Roman" w:hAnsi="Arial" w:cs="Arial"/>
          <w:sz w:val="24"/>
          <w:szCs w:val="24"/>
        </w:rPr>
        <w:t>Bird-watching</w:t>
      </w:r>
      <w:proofErr w:type="gramEnd"/>
      <w:r w:rsidRPr="007610D3">
        <w:rPr>
          <w:rFonts w:ascii="Arial" w:eastAsia="Times New Roman" w:hAnsi="Arial" w:cs="Arial"/>
          <w:sz w:val="24"/>
          <w:szCs w:val="24"/>
        </w:rPr>
        <w:t xml:space="preserve">, butterflies, or viewing other wildlife? If you want them for butterflies, </w:t>
      </w:r>
      <w:proofErr w:type="gramStart"/>
      <w:r w:rsidRPr="007610D3">
        <w:rPr>
          <w:rFonts w:ascii="Arial" w:eastAsia="Times New Roman" w:hAnsi="Arial" w:cs="Arial"/>
          <w:sz w:val="24"/>
          <w:szCs w:val="24"/>
        </w:rPr>
        <w:t>you’ll</w:t>
      </w:r>
      <w:proofErr w:type="gramEnd"/>
      <w:r w:rsidRPr="007610D3">
        <w:rPr>
          <w:rFonts w:ascii="Arial" w:eastAsia="Times New Roman" w:hAnsi="Arial" w:cs="Arial"/>
          <w:sz w:val="24"/>
          <w:szCs w:val="24"/>
        </w:rPr>
        <w:t xml:space="preserve"> want a pair of close-focusing binoculars (6-8 feet or less). Visit the NABA</w:t>
      </w:r>
      <w:r w:rsidR="006B6E82" w:rsidRPr="007610D3">
        <w:rPr>
          <w:rFonts w:ascii="Arial" w:eastAsia="Times New Roman" w:hAnsi="Arial" w:cs="Arial"/>
          <w:sz w:val="24"/>
          <w:szCs w:val="24"/>
        </w:rPr>
        <w:t xml:space="preserve"> (North American Butterfly Association)</w:t>
      </w:r>
      <w:r w:rsidRPr="007610D3">
        <w:rPr>
          <w:rFonts w:ascii="Arial" w:eastAsia="Times New Roman" w:hAnsi="Arial" w:cs="Arial"/>
          <w:sz w:val="24"/>
          <w:szCs w:val="24"/>
        </w:rPr>
        <w:t xml:space="preserve"> website below for </w:t>
      </w:r>
      <w:r w:rsidR="00FE3A8E" w:rsidRPr="007610D3">
        <w:rPr>
          <w:rFonts w:ascii="Arial" w:eastAsia="Times New Roman" w:hAnsi="Arial" w:cs="Arial"/>
          <w:sz w:val="24"/>
          <w:szCs w:val="24"/>
        </w:rPr>
        <w:t xml:space="preserve">some excellent </w:t>
      </w:r>
      <w:r w:rsidR="006B6E82" w:rsidRPr="007610D3">
        <w:rPr>
          <w:rFonts w:ascii="Arial" w:eastAsia="Times New Roman" w:hAnsi="Arial" w:cs="Arial"/>
          <w:sz w:val="24"/>
          <w:szCs w:val="24"/>
        </w:rPr>
        <w:t>information.</w:t>
      </w:r>
    </w:p>
    <w:p w14:paraId="52C13763" w14:textId="38FD4EDA" w:rsidR="00E04979" w:rsidRPr="007610D3" w:rsidRDefault="00FE3A8E" w:rsidP="00E0497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610D3">
        <w:rPr>
          <w:rFonts w:ascii="Arial" w:eastAsia="Times New Roman" w:hAnsi="Arial" w:cs="Arial"/>
          <w:sz w:val="24"/>
          <w:szCs w:val="24"/>
        </w:rPr>
        <w:t>W</w:t>
      </w:r>
      <w:r w:rsidR="00E04979" w:rsidRPr="007610D3">
        <w:rPr>
          <w:rFonts w:ascii="Arial" w:eastAsia="Times New Roman" w:hAnsi="Arial" w:cs="Arial"/>
          <w:sz w:val="24"/>
          <w:szCs w:val="24"/>
        </w:rPr>
        <w:t xml:space="preserve">eight? Over an extended period, your neck will get sore – </w:t>
      </w:r>
      <w:r w:rsidR="006B6E82" w:rsidRPr="007610D3">
        <w:rPr>
          <w:rFonts w:ascii="Arial" w:eastAsia="Times New Roman" w:hAnsi="Arial" w:cs="Arial"/>
          <w:sz w:val="24"/>
          <w:szCs w:val="24"/>
        </w:rPr>
        <w:t xml:space="preserve">although </w:t>
      </w:r>
      <w:r w:rsidR="00E04979" w:rsidRPr="007610D3">
        <w:rPr>
          <w:rFonts w:ascii="Arial" w:eastAsia="Times New Roman" w:hAnsi="Arial" w:cs="Arial"/>
          <w:sz w:val="24"/>
          <w:szCs w:val="24"/>
        </w:rPr>
        <w:t xml:space="preserve">there are </w:t>
      </w:r>
      <w:r w:rsidR="006B6E82" w:rsidRPr="007610D3">
        <w:rPr>
          <w:rFonts w:ascii="Arial" w:eastAsia="Times New Roman" w:hAnsi="Arial" w:cs="Arial"/>
          <w:sz w:val="24"/>
          <w:szCs w:val="24"/>
        </w:rPr>
        <w:t>harnesses that will help distribute the weight</w:t>
      </w:r>
    </w:p>
    <w:p w14:paraId="7B9DF04E" w14:textId="4F56437D" w:rsidR="00E04979" w:rsidRPr="007610D3" w:rsidRDefault="00E04979" w:rsidP="00E0497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610D3">
        <w:rPr>
          <w:rFonts w:ascii="Arial" w:eastAsia="Times New Roman" w:hAnsi="Arial" w:cs="Arial"/>
          <w:sz w:val="24"/>
          <w:szCs w:val="24"/>
        </w:rPr>
        <w:t xml:space="preserve">Maximum power – the greater the magnification, the harder it will be to </w:t>
      </w:r>
      <w:r w:rsidR="006B6E82" w:rsidRPr="007610D3">
        <w:rPr>
          <w:rFonts w:ascii="Arial" w:eastAsia="Times New Roman" w:hAnsi="Arial" w:cs="Arial"/>
          <w:sz w:val="24"/>
          <w:szCs w:val="24"/>
        </w:rPr>
        <w:t>keep the image steady (where a tripod almost becomes necessary).</w:t>
      </w:r>
    </w:p>
    <w:p w14:paraId="143061BE" w14:textId="01D0A38F" w:rsidR="006B6E82" w:rsidRPr="007610D3" w:rsidRDefault="006B6E82" w:rsidP="00156448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610D3">
        <w:rPr>
          <w:rFonts w:ascii="Arial" w:eastAsia="Times New Roman" w:hAnsi="Arial" w:cs="Arial"/>
          <w:sz w:val="24"/>
          <w:szCs w:val="24"/>
        </w:rPr>
        <w:t>Factors to consider (excerpted from Butterflies Through Binoculars – The West, by Jeffrey Glassberg):</w:t>
      </w:r>
      <w:r w:rsidR="006C08D6" w:rsidRPr="007610D3">
        <w:rPr>
          <w:rFonts w:ascii="Arial" w:eastAsia="Times New Roman" w:hAnsi="Arial" w:cs="Arial"/>
          <w:sz w:val="24"/>
          <w:szCs w:val="24"/>
        </w:rPr>
        <w:t xml:space="preserve"> </w:t>
      </w:r>
      <w:r w:rsidRPr="007610D3">
        <w:rPr>
          <w:rFonts w:ascii="Arial" w:eastAsia="Times New Roman" w:hAnsi="Arial" w:cs="Arial"/>
          <w:sz w:val="24"/>
          <w:szCs w:val="24"/>
        </w:rPr>
        <w:t>Power</w:t>
      </w:r>
      <w:r w:rsidR="006C08D6" w:rsidRPr="007610D3">
        <w:rPr>
          <w:rFonts w:ascii="Arial" w:eastAsia="Times New Roman" w:hAnsi="Arial" w:cs="Arial"/>
          <w:sz w:val="24"/>
          <w:szCs w:val="24"/>
        </w:rPr>
        <w:t xml:space="preserve">; </w:t>
      </w:r>
      <w:r w:rsidRPr="007610D3">
        <w:rPr>
          <w:rFonts w:ascii="Arial" w:eastAsia="Times New Roman" w:hAnsi="Arial" w:cs="Arial"/>
          <w:sz w:val="24"/>
          <w:szCs w:val="24"/>
        </w:rPr>
        <w:t>Size</w:t>
      </w:r>
      <w:r w:rsidR="006C08D6" w:rsidRPr="007610D3">
        <w:rPr>
          <w:rFonts w:ascii="Arial" w:eastAsia="Times New Roman" w:hAnsi="Arial" w:cs="Arial"/>
          <w:sz w:val="24"/>
          <w:szCs w:val="24"/>
        </w:rPr>
        <w:t xml:space="preserve">; </w:t>
      </w:r>
      <w:r w:rsidRPr="007610D3">
        <w:rPr>
          <w:rFonts w:ascii="Arial" w:eastAsia="Times New Roman" w:hAnsi="Arial" w:cs="Arial"/>
          <w:sz w:val="24"/>
          <w:szCs w:val="24"/>
        </w:rPr>
        <w:t>Weight</w:t>
      </w:r>
      <w:r w:rsidR="006C08D6" w:rsidRPr="007610D3">
        <w:rPr>
          <w:rFonts w:ascii="Arial" w:eastAsia="Times New Roman" w:hAnsi="Arial" w:cs="Arial"/>
          <w:sz w:val="24"/>
          <w:szCs w:val="24"/>
        </w:rPr>
        <w:t xml:space="preserve">; </w:t>
      </w:r>
      <w:r w:rsidRPr="007610D3">
        <w:rPr>
          <w:rFonts w:ascii="Arial" w:eastAsia="Times New Roman" w:hAnsi="Arial" w:cs="Arial"/>
          <w:sz w:val="24"/>
          <w:szCs w:val="24"/>
        </w:rPr>
        <w:t>Field of View</w:t>
      </w:r>
      <w:r w:rsidR="006C08D6" w:rsidRPr="007610D3">
        <w:rPr>
          <w:rFonts w:ascii="Arial" w:eastAsia="Times New Roman" w:hAnsi="Arial" w:cs="Arial"/>
          <w:sz w:val="24"/>
          <w:szCs w:val="24"/>
        </w:rPr>
        <w:t xml:space="preserve">; </w:t>
      </w:r>
      <w:r w:rsidRPr="007610D3">
        <w:rPr>
          <w:rFonts w:ascii="Arial" w:eastAsia="Times New Roman" w:hAnsi="Arial" w:cs="Arial"/>
          <w:sz w:val="24"/>
          <w:szCs w:val="24"/>
        </w:rPr>
        <w:t>Clarity</w:t>
      </w:r>
      <w:r w:rsidR="006C08D6" w:rsidRPr="007610D3">
        <w:rPr>
          <w:rFonts w:ascii="Arial" w:eastAsia="Times New Roman" w:hAnsi="Arial" w:cs="Arial"/>
          <w:sz w:val="24"/>
          <w:szCs w:val="24"/>
        </w:rPr>
        <w:t xml:space="preserve">; and </w:t>
      </w:r>
      <w:r w:rsidRPr="007610D3">
        <w:rPr>
          <w:rFonts w:ascii="Arial" w:eastAsia="Times New Roman" w:hAnsi="Arial" w:cs="Arial"/>
          <w:sz w:val="24"/>
          <w:szCs w:val="24"/>
        </w:rPr>
        <w:t>Brightness</w:t>
      </w:r>
    </w:p>
    <w:p w14:paraId="5A6AAC58" w14:textId="68C6CFB8" w:rsidR="006B6E82" w:rsidRPr="007610D3" w:rsidRDefault="00FE3A8E" w:rsidP="006B6E8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610D3">
        <w:rPr>
          <w:rFonts w:ascii="Arial" w:eastAsia="Times New Roman" w:hAnsi="Arial" w:cs="Arial"/>
          <w:sz w:val="24"/>
          <w:szCs w:val="24"/>
        </w:rPr>
        <w:t>How much money do you want to spend?</w:t>
      </w:r>
    </w:p>
    <w:p w14:paraId="2E1BAD79" w14:textId="77777777" w:rsidR="00FE3A8E" w:rsidRPr="007610D3" w:rsidRDefault="00FE3A8E" w:rsidP="00FE3A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CF8B99A" w14:textId="799A16C4" w:rsidR="00E04979" w:rsidRPr="007610D3" w:rsidRDefault="006B6E82" w:rsidP="00E049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610D3">
        <w:rPr>
          <w:rFonts w:ascii="Arial" w:eastAsia="Times New Roman" w:hAnsi="Arial" w:cs="Arial"/>
          <w:sz w:val="24"/>
          <w:szCs w:val="24"/>
        </w:rPr>
        <w:t>T</w:t>
      </w:r>
      <w:r w:rsidR="00E04979" w:rsidRPr="007610D3">
        <w:rPr>
          <w:rFonts w:ascii="Arial" w:eastAsia="Times New Roman" w:hAnsi="Arial" w:cs="Arial"/>
          <w:sz w:val="24"/>
          <w:szCs w:val="24"/>
        </w:rPr>
        <w:t>here are two types</w:t>
      </w:r>
      <w:r w:rsidRPr="007610D3">
        <w:rPr>
          <w:rFonts w:ascii="Arial" w:eastAsia="Times New Roman" w:hAnsi="Arial" w:cs="Arial"/>
          <w:sz w:val="24"/>
          <w:szCs w:val="24"/>
        </w:rPr>
        <w:t xml:space="preserve"> of binoculars</w:t>
      </w:r>
      <w:r w:rsidR="00E04979" w:rsidRPr="007610D3">
        <w:rPr>
          <w:rFonts w:ascii="Arial" w:eastAsia="Times New Roman" w:hAnsi="Arial" w:cs="Arial"/>
          <w:sz w:val="24"/>
          <w:szCs w:val="24"/>
        </w:rPr>
        <w:t xml:space="preserve">: roof prism (more compact/lighter, more expensive) and </w:t>
      </w:r>
      <w:proofErr w:type="spellStart"/>
      <w:r w:rsidR="00E04979" w:rsidRPr="007610D3">
        <w:rPr>
          <w:rFonts w:ascii="Arial" w:eastAsia="Times New Roman" w:hAnsi="Arial" w:cs="Arial"/>
          <w:sz w:val="24"/>
          <w:szCs w:val="24"/>
        </w:rPr>
        <w:t>porro</w:t>
      </w:r>
      <w:proofErr w:type="spellEnd"/>
      <w:r w:rsidR="00E04979" w:rsidRPr="007610D3">
        <w:rPr>
          <w:rFonts w:ascii="Arial" w:eastAsia="Times New Roman" w:hAnsi="Arial" w:cs="Arial"/>
          <w:sz w:val="24"/>
          <w:szCs w:val="24"/>
        </w:rPr>
        <w:t xml:space="preserve"> prism (cheaper, usually bulkier, but still good quality). </w:t>
      </w:r>
    </w:p>
    <w:p w14:paraId="31F3F9D3" w14:textId="2E3FC354" w:rsidR="00E04979" w:rsidRPr="007610D3" w:rsidRDefault="00E04979" w:rsidP="00E049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F3545B4" w14:textId="169D4E5C" w:rsidR="006B6E82" w:rsidRPr="007610D3" w:rsidRDefault="006B6E82" w:rsidP="00E049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610D3">
        <w:rPr>
          <w:rFonts w:ascii="Arial" w:eastAsia="Times New Roman" w:hAnsi="Arial" w:cs="Arial"/>
          <w:sz w:val="24"/>
          <w:szCs w:val="24"/>
        </w:rPr>
        <w:t xml:space="preserve">All binoculars will have two numbers associated with each model: Power X Diameter of the Lens. </w:t>
      </w:r>
      <w:r w:rsidR="005A3C35" w:rsidRPr="007610D3">
        <w:rPr>
          <w:rFonts w:ascii="Arial" w:eastAsia="Times New Roman" w:hAnsi="Arial" w:cs="Arial"/>
          <w:sz w:val="24"/>
          <w:szCs w:val="24"/>
        </w:rPr>
        <w:t>Some e</w:t>
      </w:r>
      <w:r w:rsidRPr="007610D3">
        <w:rPr>
          <w:rFonts w:ascii="Arial" w:eastAsia="Times New Roman" w:hAnsi="Arial" w:cs="Arial"/>
          <w:sz w:val="24"/>
          <w:szCs w:val="24"/>
        </w:rPr>
        <w:t>xamples are: 8X42</w:t>
      </w:r>
      <w:r w:rsidR="006C08D6" w:rsidRPr="007610D3">
        <w:rPr>
          <w:rFonts w:ascii="Arial" w:eastAsia="Times New Roman" w:hAnsi="Arial" w:cs="Arial"/>
          <w:sz w:val="24"/>
          <w:szCs w:val="24"/>
        </w:rPr>
        <w:t xml:space="preserve">; 10X50; </w:t>
      </w:r>
      <w:r w:rsidR="005A3C35" w:rsidRPr="007610D3">
        <w:rPr>
          <w:rFonts w:ascii="Arial" w:eastAsia="Times New Roman" w:hAnsi="Arial" w:cs="Arial"/>
          <w:sz w:val="24"/>
          <w:szCs w:val="24"/>
        </w:rPr>
        <w:t xml:space="preserve">12X56; </w:t>
      </w:r>
      <w:r w:rsidR="006C08D6" w:rsidRPr="007610D3">
        <w:rPr>
          <w:rFonts w:ascii="Arial" w:eastAsia="Times New Roman" w:hAnsi="Arial" w:cs="Arial"/>
          <w:sz w:val="24"/>
          <w:szCs w:val="24"/>
        </w:rPr>
        <w:t xml:space="preserve">and 8X25. The first number is power – the amount of magnification (a power of 10 will make objects that are 10 feet away appear as if </w:t>
      </w:r>
      <w:proofErr w:type="gramStart"/>
      <w:r w:rsidR="006C08D6" w:rsidRPr="007610D3">
        <w:rPr>
          <w:rFonts w:ascii="Arial" w:eastAsia="Times New Roman" w:hAnsi="Arial" w:cs="Arial"/>
          <w:sz w:val="24"/>
          <w:szCs w:val="24"/>
        </w:rPr>
        <w:t>they’re</w:t>
      </w:r>
      <w:proofErr w:type="gramEnd"/>
      <w:r w:rsidR="006C08D6" w:rsidRPr="007610D3">
        <w:rPr>
          <w:rFonts w:ascii="Arial" w:eastAsia="Times New Roman" w:hAnsi="Arial" w:cs="Arial"/>
          <w:sz w:val="24"/>
          <w:szCs w:val="24"/>
        </w:rPr>
        <w:t xml:space="preserve"> 1 foot away).</w:t>
      </w:r>
      <w:r w:rsidR="005A3C35" w:rsidRPr="007610D3">
        <w:rPr>
          <w:rFonts w:ascii="Arial" w:eastAsia="Times New Roman" w:hAnsi="Arial" w:cs="Arial"/>
          <w:sz w:val="24"/>
          <w:szCs w:val="24"/>
        </w:rPr>
        <w:t xml:space="preserve"> The higher the power, the narrower the field of view.</w:t>
      </w:r>
      <w:r w:rsidR="006C08D6" w:rsidRPr="007610D3">
        <w:rPr>
          <w:rFonts w:ascii="Arial" w:eastAsia="Times New Roman" w:hAnsi="Arial" w:cs="Arial"/>
          <w:sz w:val="24"/>
          <w:szCs w:val="24"/>
        </w:rPr>
        <w:t xml:space="preserve"> The second number, the diameter of lens (in millimeters), affects the size of the binoculars and, more importantly, the amount of light collected by the binoculars (</w:t>
      </w:r>
      <w:r w:rsidR="00B11E20">
        <w:rPr>
          <w:rFonts w:ascii="Arial" w:eastAsia="Times New Roman" w:hAnsi="Arial" w:cs="Arial"/>
          <w:sz w:val="24"/>
          <w:szCs w:val="24"/>
        </w:rPr>
        <w:t>as t</w:t>
      </w:r>
      <w:r w:rsidR="007610D3">
        <w:rPr>
          <w:rFonts w:ascii="Arial" w:eastAsia="Times New Roman" w:hAnsi="Arial" w:cs="Arial"/>
          <w:sz w:val="24"/>
          <w:szCs w:val="24"/>
        </w:rPr>
        <w:t xml:space="preserve">he </w:t>
      </w:r>
      <w:r w:rsidR="007610D3">
        <w:rPr>
          <w:rFonts w:ascii="Arial" w:eastAsia="Times New Roman" w:hAnsi="Arial" w:cs="Arial"/>
          <w:sz w:val="24"/>
          <w:szCs w:val="24"/>
        </w:rPr>
        <w:lastRenderedPageBreak/>
        <w:t>diameter</w:t>
      </w:r>
      <w:r w:rsidR="00B11E20">
        <w:rPr>
          <w:rFonts w:ascii="Arial" w:eastAsia="Times New Roman" w:hAnsi="Arial" w:cs="Arial"/>
          <w:sz w:val="24"/>
          <w:szCs w:val="24"/>
        </w:rPr>
        <w:t xml:space="preserve"> increases, the </w:t>
      </w:r>
      <w:r w:rsidR="006C08D6" w:rsidRPr="007610D3">
        <w:rPr>
          <w:rFonts w:ascii="Arial" w:eastAsia="Times New Roman" w:hAnsi="Arial" w:cs="Arial"/>
          <w:sz w:val="24"/>
          <w:szCs w:val="24"/>
        </w:rPr>
        <w:t>brightness of the image</w:t>
      </w:r>
      <w:r w:rsidR="00B11E20">
        <w:rPr>
          <w:rFonts w:ascii="Arial" w:eastAsia="Times New Roman" w:hAnsi="Arial" w:cs="Arial"/>
          <w:sz w:val="24"/>
          <w:szCs w:val="24"/>
        </w:rPr>
        <w:t xml:space="preserve"> generally increases</w:t>
      </w:r>
      <w:r w:rsidR="006C08D6" w:rsidRPr="007610D3">
        <w:rPr>
          <w:rFonts w:ascii="Arial" w:eastAsia="Times New Roman" w:hAnsi="Arial" w:cs="Arial"/>
          <w:sz w:val="24"/>
          <w:szCs w:val="24"/>
        </w:rPr>
        <w:t xml:space="preserve">). </w:t>
      </w:r>
      <w:r w:rsidR="00FE3A8E" w:rsidRPr="007610D3">
        <w:rPr>
          <w:rFonts w:ascii="Arial" w:eastAsia="Times New Roman" w:hAnsi="Arial" w:cs="Arial"/>
          <w:sz w:val="24"/>
          <w:szCs w:val="24"/>
        </w:rPr>
        <w:t>Note: a</w:t>
      </w:r>
      <w:r w:rsidR="006C08D6" w:rsidRPr="007610D3">
        <w:rPr>
          <w:rFonts w:ascii="Arial" w:eastAsia="Times New Roman" w:hAnsi="Arial" w:cs="Arial"/>
          <w:sz w:val="24"/>
          <w:szCs w:val="24"/>
        </w:rPr>
        <w:t xml:space="preserve"> power of 10 would seem better than 8, but it will be noticeably harder to </w:t>
      </w:r>
      <w:r w:rsidR="005A3C35" w:rsidRPr="007610D3">
        <w:rPr>
          <w:rFonts w:ascii="Arial" w:eastAsia="Times New Roman" w:hAnsi="Arial" w:cs="Arial"/>
          <w:sz w:val="24"/>
          <w:szCs w:val="24"/>
        </w:rPr>
        <w:t>maintain a steady image</w:t>
      </w:r>
      <w:r w:rsidR="006C08D6" w:rsidRPr="007610D3">
        <w:rPr>
          <w:rFonts w:ascii="Arial" w:eastAsia="Times New Roman" w:hAnsi="Arial" w:cs="Arial"/>
          <w:sz w:val="24"/>
          <w:szCs w:val="24"/>
        </w:rPr>
        <w:t>.</w:t>
      </w:r>
    </w:p>
    <w:p w14:paraId="762FA8BA" w14:textId="77777777" w:rsidR="006B6E82" w:rsidRPr="007610D3" w:rsidRDefault="006B6E82" w:rsidP="00E049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CDC8909" w14:textId="6EE50C4A" w:rsidR="00E04979" w:rsidRPr="007610D3" w:rsidRDefault="006B6E82" w:rsidP="00E049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610D3">
        <w:rPr>
          <w:rFonts w:ascii="Arial" w:eastAsia="Times New Roman" w:hAnsi="Arial" w:cs="Arial"/>
          <w:sz w:val="24"/>
          <w:szCs w:val="24"/>
        </w:rPr>
        <w:t>The</w:t>
      </w:r>
      <w:r w:rsidR="00767CB7" w:rsidRPr="007610D3">
        <w:rPr>
          <w:rFonts w:ascii="Arial" w:eastAsia="Times New Roman" w:hAnsi="Arial" w:cs="Arial"/>
          <w:sz w:val="24"/>
          <w:szCs w:val="24"/>
        </w:rPr>
        <w:t>re</w:t>
      </w:r>
      <w:r w:rsidR="00E04979" w:rsidRPr="007610D3">
        <w:rPr>
          <w:rFonts w:ascii="Arial" w:eastAsia="Times New Roman" w:hAnsi="Arial" w:cs="Arial"/>
          <w:sz w:val="24"/>
          <w:szCs w:val="24"/>
        </w:rPr>
        <w:t xml:space="preserve"> are </w:t>
      </w:r>
      <w:r w:rsidR="00767CB7" w:rsidRPr="007610D3">
        <w:rPr>
          <w:rFonts w:ascii="Arial" w:eastAsia="Times New Roman" w:hAnsi="Arial" w:cs="Arial"/>
          <w:sz w:val="24"/>
          <w:szCs w:val="24"/>
        </w:rPr>
        <w:t xml:space="preserve">relatively decent </w:t>
      </w:r>
      <w:r w:rsidR="00E04979" w:rsidRPr="007610D3">
        <w:rPr>
          <w:rFonts w:ascii="Arial" w:eastAsia="Times New Roman" w:hAnsi="Arial" w:cs="Arial"/>
          <w:sz w:val="24"/>
          <w:szCs w:val="24"/>
        </w:rPr>
        <w:t>8X42</w:t>
      </w:r>
      <w:r w:rsidR="00FE3A8E" w:rsidRPr="007610D3">
        <w:rPr>
          <w:rFonts w:ascii="Arial" w:eastAsia="Times New Roman" w:hAnsi="Arial" w:cs="Arial"/>
          <w:sz w:val="24"/>
          <w:szCs w:val="24"/>
        </w:rPr>
        <w:t>, light-weight</w:t>
      </w:r>
      <w:r w:rsidR="00767CB7" w:rsidRPr="007610D3">
        <w:rPr>
          <w:rFonts w:ascii="Arial" w:eastAsia="Times New Roman" w:hAnsi="Arial" w:cs="Arial"/>
          <w:sz w:val="24"/>
          <w:szCs w:val="24"/>
        </w:rPr>
        <w:t xml:space="preserve"> binoculars available, ranging in price from $50 to $120. </w:t>
      </w:r>
      <w:r w:rsidR="00FE3A8E" w:rsidRPr="007610D3">
        <w:rPr>
          <w:rFonts w:ascii="Arial" w:eastAsia="Times New Roman" w:hAnsi="Arial" w:cs="Arial"/>
          <w:sz w:val="24"/>
          <w:szCs w:val="24"/>
        </w:rPr>
        <w:t xml:space="preserve">Better lens coatings, fog/waterproof capabilities, and other ergonomic features </w:t>
      </w:r>
      <w:r w:rsidR="00B11E20">
        <w:rPr>
          <w:rFonts w:ascii="Arial" w:eastAsia="Times New Roman" w:hAnsi="Arial" w:cs="Arial"/>
          <w:sz w:val="24"/>
          <w:szCs w:val="24"/>
        </w:rPr>
        <w:t xml:space="preserve">tend to result in higher </w:t>
      </w:r>
      <w:r w:rsidR="00FE3A8E" w:rsidRPr="007610D3">
        <w:rPr>
          <w:rFonts w:ascii="Arial" w:eastAsia="Times New Roman" w:hAnsi="Arial" w:cs="Arial"/>
          <w:sz w:val="24"/>
          <w:szCs w:val="24"/>
        </w:rPr>
        <w:t>price</w:t>
      </w:r>
      <w:r w:rsidR="00B11E20">
        <w:rPr>
          <w:rFonts w:ascii="Arial" w:eastAsia="Times New Roman" w:hAnsi="Arial" w:cs="Arial"/>
          <w:sz w:val="24"/>
          <w:szCs w:val="24"/>
        </w:rPr>
        <w:t>s</w:t>
      </w:r>
      <w:r w:rsidR="00FE3A8E" w:rsidRPr="007610D3">
        <w:rPr>
          <w:rFonts w:ascii="Arial" w:eastAsia="Times New Roman" w:hAnsi="Arial" w:cs="Arial"/>
          <w:sz w:val="24"/>
          <w:szCs w:val="24"/>
        </w:rPr>
        <w:t>.</w:t>
      </w:r>
      <w:r w:rsidR="003E4956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3E4956">
        <w:rPr>
          <w:rFonts w:ascii="Arial" w:eastAsia="Times New Roman" w:hAnsi="Arial" w:cs="Arial"/>
          <w:sz w:val="24"/>
          <w:szCs w:val="24"/>
        </w:rPr>
        <w:t>There’s</w:t>
      </w:r>
      <w:proofErr w:type="gramEnd"/>
      <w:r w:rsidR="003E4956">
        <w:rPr>
          <w:rFonts w:ascii="Arial" w:eastAsia="Times New Roman" w:hAnsi="Arial" w:cs="Arial"/>
          <w:sz w:val="24"/>
          <w:szCs w:val="24"/>
        </w:rPr>
        <w:t xml:space="preserve"> a very wide range of prices for binoculars, with the upper limit reaching thousands of dollars.</w:t>
      </w:r>
    </w:p>
    <w:p w14:paraId="391600FC" w14:textId="77777777" w:rsidR="00767CB7" w:rsidRPr="007610D3" w:rsidRDefault="00767CB7" w:rsidP="00E049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764CD37" w14:textId="60CC1CB6" w:rsidR="00E04979" w:rsidRPr="007610D3" w:rsidRDefault="00E04979" w:rsidP="00E049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610D3">
        <w:rPr>
          <w:rFonts w:ascii="Arial" w:eastAsia="Times New Roman" w:hAnsi="Arial" w:cs="Arial"/>
          <w:sz w:val="24"/>
          <w:szCs w:val="24"/>
        </w:rPr>
        <w:t>Online Information</w:t>
      </w:r>
      <w:r w:rsidR="00FE3A8E" w:rsidRPr="007610D3">
        <w:rPr>
          <w:rFonts w:ascii="Arial" w:eastAsia="Times New Roman" w:hAnsi="Arial" w:cs="Arial"/>
          <w:sz w:val="24"/>
          <w:szCs w:val="24"/>
        </w:rPr>
        <w:t xml:space="preserve"> on Binoculars</w:t>
      </w:r>
      <w:r w:rsidRPr="007610D3">
        <w:rPr>
          <w:rFonts w:ascii="Arial" w:eastAsia="Times New Roman" w:hAnsi="Arial" w:cs="Arial"/>
          <w:sz w:val="24"/>
          <w:szCs w:val="24"/>
        </w:rPr>
        <w:t>:</w:t>
      </w:r>
    </w:p>
    <w:p w14:paraId="05DDCF07" w14:textId="2DDEAAA4" w:rsidR="00E04979" w:rsidRDefault="00031909" w:rsidP="00E04979">
      <w:pPr>
        <w:spacing w:after="0" w:line="240" w:lineRule="auto"/>
        <w:rPr>
          <w:rStyle w:val="Hyperlink"/>
          <w:rFonts w:ascii="Arial" w:eastAsia="Times New Roman" w:hAnsi="Arial" w:cs="Arial"/>
          <w:sz w:val="24"/>
          <w:szCs w:val="24"/>
        </w:rPr>
      </w:pPr>
      <w:hyperlink r:id="rId9" w:history="1">
        <w:r w:rsidR="00E04979" w:rsidRPr="007610D3">
          <w:rPr>
            <w:rStyle w:val="Hyperlink"/>
            <w:rFonts w:ascii="Arial" w:eastAsia="Times New Roman" w:hAnsi="Arial" w:cs="Arial"/>
            <w:sz w:val="24"/>
            <w:szCs w:val="24"/>
          </w:rPr>
          <w:t>https://www.naba.org/binocs.html</w:t>
        </w:r>
      </w:hyperlink>
    </w:p>
    <w:p w14:paraId="52450EF9" w14:textId="604E35C3" w:rsidR="00041E25" w:rsidRDefault="00031909" w:rsidP="00E049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0" w:history="1">
        <w:r w:rsidR="00041E25" w:rsidRPr="00D91989">
          <w:rPr>
            <w:rStyle w:val="Hyperlink"/>
            <w:rFonts w:ascii="Arial" w:eastAsia="Times New Roman" w:hAnsi="Arial" w:cs="Arial"/>
            <w:sz w:val="24"/>
            <w:szCs w:val="24"/>
          </w:rPr>
          <w:t>https://deanoptics.com/why-are-binoculars-so-expensive/</w:t>
        </w:r>
      </w:hyperlink>
    </w:p>
    <w:p w14:paraId="21219AB6" w14:textId="77777777" w:rsidR="00E04979" w:rsidRPr="007610D3" w:rsidRDefault="00031909" w:rsidP="00E049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1" w:tgtFrame="_blank" w:history="1">
        <w:r w:rsidR="00E04979" w:rsidRPr="007610D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https://www.allaboutbirds.org/news/six-steps-to-choosing-a-pair-of-binoculars-youll-love/</w:t>
        </w:r>
      </w:hyperlink>
    </w:p>
    <w:p w14:paraId="213908E4" w14:textId="77777777" w:rsidR="00E04979" w:rsidRPr="007610D3" w:rsidRDefault="00031909" w:rsidP="00E049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2" w:tgtFrame="_blank" w:history="1">
        <w:r w:rsidR="00E04979" w:rsidRPr="007610D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https://www.audubon.org/gear/binocular-guide</w:t>
        </w:r>
      </w:hyperlink>
    </w:p>
    <w:p w14:paraId="2416E554" w14:textId="19975605" w:rsidR="00E04979" w:rsidRPr="007610D3" w:rsidRDefault="00031909" w:rsidP="00E049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3" w:tgtFrame="_blank" w:history="1">
        <w:r w:rsidR="00E04979" w:rsidRPr="007610D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https://opticsmag.com/best-binoculars-for-birding/</w:t>
        </w:r>
      </w:hyperlink>
    </w:p>
    <w:p w14:paraId="5DCBB915" w14:textId="28083444" w:rsidR="006C08D6" w:rsidRPr="007610D3" w:rsidRDefault="00031909" w:rsidP="00E049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4" w:history="1">
        <w:r w:rsidR="006C08D6" w:rsidRPr="007610D3">
          <w:rPr>
            <w:rStyle w:val="Hyperlink"/>
            <w:rFonts w:ascii="Arial" w:eastAsia="Times New Roman" w:hAnsi="Arial" w:cs="Arial"/>
            <w:sz w:val="24"/>
            <w:szCs w:val="24"/>
          </w:rPr>
          <w:t>https://binoexpert.com/binoculars-buying-guide-aw-lp</w:t>
        </w:r>
      </w:hyperlink>
    </w:p>
    <w:p w14:paraId="1D687A78" w14:textId="26FA5C9D" w:rsidR="00E04979" w:rsidRPr="007610D3" w:rsidRDefault="00E04979" w:rsidP="00E049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DBFBB7D" w14:textId="6F889D0C" w:rsidR="00FE3A8E" w:rsidRPr="007610D3" w:rsidRDefault="00FE3A8E" w:rsidP="00E049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6FDD243" w14:textId="32784CC0" w:rsidR="00FE3A8E" w:rsidRPr="007610D3" w:rsidRDefault="00FE3A8E" w:rsidP="00E049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C25379E" w14:textId="4AD38862" w:rsidR="00FE3A8E" w:rsidRPr="007610D3" w:rsidRDefault="00FE3A8E" w:rsidP="00E049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023E53B" w14:textId="6C1DC2CD" w:rsidR="00FE3A8E" w:rsidRPr="007610D3" w:rsidRDefault="00FE3A8E" w:rsidP="00E049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CC71F6B" w14:textId="77777777" w:rsidR="00FE3A8E" w:rsidRPr="007610D3" w:rsidRDefault="00FE3A8E" w:rsidP="00E049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FE3A8E" w:rsidRPr="007610D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976CC" w14:textId="77777777" w:rsidR="00031909" w:rsidRDefault="00031909" w:rsidP="00FE3A8E">
      <w:pPr>
        <w:spacing w:after="0" w:line="240" w:lineRule="auto"/>
      </w:pPr>
      <w:r>
        <w:separator/>
      </w:r>
    </w:p>
  </w:endnote>
  <w:endnote w:type="continuationSeparator" w:id="0">
    <w:p w14:paraId="1311965D" w14:textId="77777777" w:rsidR="00031909" w:rsidRDefault="00031909" w:rsidP="00FE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0C505" w14:textId="77777777" w:rsidR="00FE3A8E" w:rsidRDefault="00FE3A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3A3F" w14:textId="187F7B32" w:rsidR="00FE3A8E" w:rsidRDefault="00FE3A8E" w:rsidP="00FE3A8E">
    <w:pPr>
      <w:pStyle w:val="Footer"/>
      <w:jc w:val="right"/>
    </w:pPr>
    <w:r>
      <w:t>Last revised: 1</w:t>
    </w:r>
    <w:r w:rsidR="00041E25">
      <w:t>5</w:t>
    </w:r>
    <w:r>
      <w:t xml:space="preserve"> April 2021</w:t>
    </w:r>
  </w:p>
  <w:p w14:paraId="3DBC0AAE" w14:textId="77777777" w:rsidR="00FE3A8E" w:rsidRDefault="00FE3A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05420" w14:textId="77777777" w:rsidR="00FE3A8E" w:rsidRDefault="00FE3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41BA1" w14:textId="77777777" w:rsidR="00031909" w:rsidRDefault="00031909" w:rsidP="00FE3A8E">
      <w:pPr>
        <w:spacing w:after="0" w:line="240" w:lineRule="auto"/>
      </w:pPr>
      <w:r>
        <w:separator/>
      </w:r>
    </w:p>
  </w:footnote>
  <w:footnote w:type="continuationSeparator" w:id="0">
    <w:p w14:paraId="799B8F62" w14:textId="77777777" w:rsidR="00031909" w:rsidRDefault="00031909" w:rsidP="00FE3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95D4" w14:textId="77777777" w:rsidR="00FE3A8E" w:rsidRDefault="00FE3A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137E5" w14:textId="77777777" w:rsidR="00FE3A8E" w:rsidRDefault="00FE3A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1CE5" w14:textId="77777777" w:rsidR="00FE3A8E" w:rsidRDefault="00FE3A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E7691"/>
    <w:multiLevelType w:val="hybridMultilevel"/>
    <w:tmpl w:val="3690B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11996"/>
    <w:multiLevelType w:val="multilevel"/>
    <w:tmpl w:val="70AA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A12EDF"/>
    <w:multiLevelType w:val="hybridMultilevel"/>
    <w:tmpl w:val="D39A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173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79"/>
    <w:rsid w:val="00031909"/>
    <w:rsid w:val="00041E25"/>
    <w:rsid w:val="00190EB2"/>
    <w:rsid w:val="00215A7E"/>
    <w:rsid w:val="0027253C"/>
    <w:rsid w:val="002B2964"/>
    <w:rsid w:val="003E4956"/>
    <w:rsid w:val="004E076E"/>
    <w:rsid w:val="005A3C35"/>
    <w:rsid w:val="006B6E82"/>
    <w:rsid w:val="006C08D6"/>
    <w:rsid w:val="0073219B"/>
    <w:rsid w:val="007610D3"/>
    <w:rsid w:val="00767CB7"/>
    <w:rsid w:val="007C4425"/>
    <w:rsid w:val="00A731DB"/>
    <w:rsid w:val="00B11E20"/>
    <w:rsid w:val="00C03714"/>
    <w:rsid w:val="00E04979"/>
    <w:rsid w:val="00FE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7221"/>
  <w15:chartTrackingRefBased/>
  <w15:docId w15:val="{7EDB8964-F98F-441B-B17B-85281662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4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49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497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049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E3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A8E"/>
  </w:style>
  <w:style w:type="paragraph" w:styleId="Footer">
    <w:name w:val="footer"/>
    <w:basedOn w:val="Normal"/>
    <w:link w:val="FooterChar"/>
    <w:uiPriority w:val="99"/>
    <w:unhideWhenUsed/>
    <w:rsid w:val="00FE3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jminerals.org/loupes.html" TargetMode="External"/><Relationship Id="rId13" Type="http://schemas.openxmlformats.org/officeDocument/2006/relationships/hyperlink" Target="https://opticsmag.com/best-binoculars-for-birding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thefieldstudent.com/best-hand-lenses-loupes/" TargetMode="External"/><Relationship Id="rId12" Type="http://schemas.openxmlformats.org/officeDocument/2006/relationships/hyperlink" Target="https://www.audubon.org/gear/binocular-guid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llaboutbirds.org/news/six-steps-to-choosing-a-pair-of-binoculars-youll-lov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eanoptics.com/why-are-binoculars-so-expensive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naba.org/binocs.html" TargetMode="External"/><Relationship Id="rId14" Type="http://schemas.openxmlformats.org/officeDocument/2006/relationships/hyperlink" Target="https://binoexpert.com/binoculars-buying-guide-aw-l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Brandt</dc:creator>
  <cp:keywords/>
  <dc:description/>
  <cp:lastModifiedBy>Philip Woods</cp:lastModifiedBy>
  <cp:revision>2</cp:revision>
  <dcterms:created xsi:type="dcterms:W3CDTF">2021-04-23T23:30:00Z</dcterms:created>
  <dcterms:modified xsi:type="dcterms:W3CDTF">2021-04-23T23:30:00Z</dcterms:modified>
</cp:coreProperties>
</file>