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A9A5" w14:textId="71C583AE" w:rsidR="00F81DA0" w:rsidRPr="00F81DA0" w:rsidRDefault="00F81DA0" w:rsidP="00F81DA0">
      <w:pPr>
        <w:jc w:val="center"/>
        <w:rPr>
          <w:b/>
          <w:bCs/>
          <w:sz w:val="32"/>
          <w:szCs w:val="32"/>
        </w:rPr>
      </w:pPr>
      <w:r w:rsidRPr="00F81DA0">
        <w:rPr>
          <w:b/>
          <w:bCs/>
          <w:sz w:val="32"/>
          <w:szCs w:val="32"/>
        </w:rPr>
        <w:t>Asteraceae (Asters) Cheat Sheet</w:t>
      </w:r>
      <w:r w:rsidR="00044192">
        <w:rPr>
          <w:b/>
          <w:bCs/>
          <w:sz w:val="32"/>
          <w:szCs w:val="32"/>
        </w:rPr>
        <w:t xml:space="preserve"> 2022</w:t>
      </w:r>
    </w:p>
    <w:p w14:paraId="7E231F77" w14:textId="1235744D" w:rsidR="00F81DA0" w:rsidRPr="0087101C" w:rsidRDefault="00F81DA0">
      <w:pPr>
        <w:rPr>
          <w:b/>
          <w:bCs/>
          <w:sz w:val="28"/>
          <w:szCs w:val="28"/>
        </w:rPr>
      </w:pPr>
      <w:r w:rsidRPr="0087101C">
        <w:rPr>
          <w:b/>
          <w:bCs/>
          <w:sz w:val="28"/>
          <w:szCs w:val="28"/>
        </w:rPr>
        <w:t>General characteristics:</w:t>
      </w:r>
    </w:p>
    <w:p w14:paraId="27BB6A98" w14:textId="75DBBA85" w:rsidR="00F81DA0" w:rsidRDefault="00F81DA0" w:rsidP="00F81DA0">
      <w:pPr>
        <w:pStyle w:val="ListParagraph"/>
        <w:numPr>
          <w:ilvl w:val="0"/>
          <w:numId w:val="1"/>
        </w:numPr>
      </w:pPr>
      <w:r>
        <w:t>Highly complex</w:t>
      </w:r>
      <w:r w:rsidR="00442D78">
        <w:t xml:space="preserve"> family</w:t>
      </w:r>
    </w:p>
    <w:p w14:paraId="57CB825C" w14:textId="6725142A" w:rsidR="00B87AE6" w:rsidRDefault="00B87AE6" w:rsidP="00F81DA0">
      <w:pPr>
        <w:pStyle w:val="ListParagraph"/>
        <w:numPr>
          <w:ilvl w:val="0"/>
          <w:numId w:val="1"/>
        </w:numPr>
      </w:pPr>
      <w:r>
        <w:t>Flowers few to many in a head, their common base (</w:t>
      </w:r>
      <w:r w:rsidR="00084D64">
        <w:t>receptacle)</w:t>
      </w:r>
    </w:p>
    <w:p w14:paraId="7908057C" w14:textId="304AA68A" w:rsidR="008771BB" w:rsidRDefault="008771BB" w:rsidP="00F81DA0">
      <w:pPr>
        <w:pStyle w:val="ListParagraph"/>
        <w:numPr>
          <w:ilvl w:val="0"/>
          <w:numId w:val="1"/>
        </w:numPr>
      </w:pPr>
      <w:r>
        <w:t>3 types of flowers</w:t>
      </w:r>
      <w:r w:rsidR="00351918">
        <w:t xml:space="preserve">:  </w:t>
      </w:r>
      <w:r w:rsidR="00B13D35" w:rsidRPr="00351918">
        <w:rPr>
          <w:b/>
          <w:bCs/>
        </w:rPr>
        <w:t>disk</w:t>
      </w:r>
      <w:r w:rsidR="00B13D35">
        <w:t xml:space="preserve"> with regular 4-5 lobed cor</w:t>
      </w:r>
      <w:r w:rsidR="00D13A9E">
        <w:t xml:space="preserve">olla; </w:t>
      </w:r>
      <w:r w:rsidR="00D13A9E" w:rsidRPr="00351918">
        <w:rPr>
          <w:b/>
          <w:bCs/>
        </w:rPr>
        <w:t>bilabiate</w:t>
      </w:r>
      <w:r w:rsidR="00D13A9E">
        <w:t xml:space="preserve">, with 2-lipped  corolla; or </w:t>
      </w:r>
      <w:r w:rsidR="00D13A9E" w:rsidRPr="00351918">
        <w:rPr>
          <w:b/>
          <w:bCs/>
        </w:rPr>
        <w:t>ray</w:t>
      </w:r>
      <w:r w:rsidR="00D13A9E">
        <w:t>, with short tube passing into flattened petal-like</w:t>
      </w:r>
      <w:r w:rsidR="00F21769">
        <w:t xml:space="preserve"> upper part called a </w:t>
      </w:r>
      <w:r w:rsidR="00F21769" w:rsidRPr="004C0B4C">
        <w:rPr>
          <w:b/>
          <w:bCs/>
        </w:rPr>
        <w:t>ligule</w:t>
      </w:r>
    </w:p>
    <w:p w14:paraId="408895B4" w14:textId="4E23E890" w:rsidR="00F81DA0" w:rsidRDefault="00725D4E" w:rsidP="00F81DA0">
      <w:pPr>
        <w:pStyle w:val="ListParagraph"/>
        <w:numPr>
          <w:ilvl w:val="0"/>
          <w:numId w:val="1"/>
        </w:numPr>
      </w:pPr>
      <w:r>
        <w:t xml:space="preserve">Because </w:t>
      </w:r>
      <w:r w:rsidRPr="00FC27BC">
        <w:rPr>
          <w:b/>
          <w:bCs/>
        </w:rPr>
        <w:t>“sepals”</w:t>
      </w:r>
      <w:r>
        <w:t xml:space="preserve"> are actually </w:t>
      </w:r>
      <w:r w:rsidRPr="00FC27BC">
        <w:rPr>
          <w:b/>
          <w:bCs/>
        </w:rPr>
        <w:t>bracts</w:t>
      </w:r>
      <w:r w:rsidR="00442D78">
        <w:t>, phyllaries</w:t>
      </w:r>
      <w:r>
        <w:t xml:space="preserve"> (modified leaves), which often appear in multiple layers</w:t>
      </w:r>
    </w:p>
    <w:p w14:paraId="0CDAE694" w14:textId="6D9B5F9B" w:rsidR="00725D4E" w:rsidRDefault="00725D4E" w:rsidP="00F81DA0">
      <w:pPr>
        <w:pStyle w:val="ListParagraph"/>
        <w:numPr>
          <w:ilvl w:val="0"/>
          <w:numId w:val="1"/>
        </w:numPr>
      </w:pPr>
      <w:r>
        <w:t>Flowers are 5-petal</w:t>
      </w:r>
      <w:r w:rsidR="00FB3E1D">
        <w:t>ed</w:t>
      </w:r>
      <w:r>
        <w:t>s</w:t>
      </w:r>
    </w:p>
    <w:p w14:paraId="14BE478C" w14:textId="1F616E0A" w:rsidR="006854A4" w:rsidRDefault="006854A4" w:rsidP="00F81DA0">
      <w:pPr>
        <w:pStyle w:val="ListParagraph"/>
        <w:numPr>
          <w:ilvl w:val="0"/>
          <w:numId w:val="1"/>
        </w:numPr>
      </w:pPr>
      <w:r>
        <w:t xml:space="preserve">Head said to be discoid if all its flowers are of the </w:t>
      </w:r>
      <w:r w:rsidRPr="00FB3E1D">
        <w:rPr>
          <w:b/>
          <w:bCs/>
        </w:rPr>
        <w:t xml:space="preserve">disk </w:t>
      </w:r>
      <w:r>
        <w:t xml:space="preserve">type; </w:t>
      </w:r>
      <w:r w:rsidRPr="00FB3E1D">
        <w:rPr>
          <w:b/>
          <w:bCs/>
        </w:rPr>
        <w:t>bilabiate</w:t>
      </w:r>
      <w:r>
        <w:t xml:space="preserve"> if </w:t>
      </w:r>
      <w:r w:rsidR="00CF478B">
        <w:t xml:space="preserve">of the bilabiate type; and </w:t>
      </w:r>
      <w:r w:rsidR="00CF478B" w:rsidRPr="00FB3E1D">
        <w:rPr>
          <w:b/>
          <w:bCs/>
        </w:rPr>
        <w:t>ligulate</w:t>
      </w:r>
      <w:r w:rsidR="00CF478B">
        <w:t xml:space="preserve"> if of the ray type</w:t>
      </w:r>
    </w:p>
    <w:p w14:paraId="2250DC2D" w14:textId="4DFD7AB0" w:rsidR="006B2783" w:rsidRDefault="006B2783" w:rsidP="00F81DA0">
      <w:pPr>
        <w:pStyle w:val="ListParagraph"/>
        <w:numPr>
          <w:ilvl w:val="0"/>
          <w:numId w:val="1"/>
        </w:numPr>
      </w:pPr>
      <w:r>
        <w:t>A head with disk flowers in the center and ray flowers around the margins is said to be</w:t>
      </w:r>
      <w:r w:rsidRPr="00FB3E1D">
        <w:rPr>
          <w:b/>
          <w:bCs/>
        </w:rPr>
        <w:t xml:space="preserve"> radiate</w:t>
      </w:r>
    </w:p>
    <w:p w14:paraId="3139147B" w14:textId="157EBDAC" w:rsidR="006B2783" w:rsidRDefault="006B2783" w:rsidP="00F81DA0">
      <w:pPr>
        <w:pStyle w:val="ListParagraph"/>
        <w:numPr>
          <w:ilvl w:val="0"/>
          <w:numId w:val="1"/>
        </w:numPr>
      </w:pPr>
      <w:r>
        <w:t xml:space="preserve">Fruit is an </w:t>
      </w:r>
      <w:r w:rsidRPr="00FB3E1D">
        <w:rPr>
          <w:b/>
          <w:bCs/>
        </w:rPr>
        <w:t>achene</w:t>
      </w:r>
      <w:r w:rsidR="004C0B4C">
        <w:t xml:space="preserve">, is often crowned with hairs, bristles , scales , or teeth, which are collective called </w:t>
      </w:r>
      <w:r w:rsidR="004C0B4C" w:rsidRPr="004C0B4C">
        <w:rPr>
          <w:b/>
          <w:bCs/>
        </w:rPr>
        <w:t>pappus</w:t>
      </w:r>
    </w:p>
    <w:p w14:paraId="096B9D44" w14:textId="4ACE89CF" w:rsidR="00076805" w:rsidRDefault="00A57677" w:rsidP="00F81DA0">
      <w:pPr>
        <w:pStyle w:val="ListParagraph"/>
        <w:numPr>
          <w:ilvl w:val="0"/>
          <w:numId w:val="1"/>
        </w:numPr>
      </w:pPr>
      <w:r>
        <w:t>Ovaries inferior</w:t>
      </w:r>
    </w:p>
    <w:p w14:paraId="5084A402" w14:textId="300ACC3C" w:rsidR="00725D4E" w:rsidRDefault="00725D4E" w:rsidP="00F81DA0">
      <w:pPr>
        <w:pStyle w:val="ListParagraph"/>
        <w:numPr>
          <w:ilvl w:val="0"/>
          <w:numId w:val="1"/>
        </w:numPr>
      </w:pPr>
      <w:r>
        <w:t>The “flower” is actually a collection of disk ray or both types of flowers combined; ray flowers are often infertile</w:t>
      </w:r>
    </w:p>
    <w:p w14:paraId="1936F8E4" w14:textId="00D74BD3" w:rsidR="00281755" w:rsidRDefault="00281755" w:rsidP="00F81DA0">
      <w:pPr>
        <w:pStyle w:val="ListParagraph"/>
        <w:numPr>
          <w:ilvl w:val="0"/>
          <w:numId w:val="1"/>
        </w:numPr>
      </w:pPr>
      <w:r>
        <w:t>920 genera; 19000 species worldwide</w:t>
      </w:r>
    </w:p>
    <w:p w14:paraId="5E8498C5" w14:textId="0F73240A" w:rsidR="00281755" w:rsidRDefault="00281755" w:rsidP="00281755">
      <w:pPr>
        <w:pStyle w:val="ListParagraph"/>
      </w:pPr>
    </w:p>
    <w:p w14:paraId="0B80C291" w14:textId="439BE9BA" w:rsidR="00281755" w:rsidRPr="00886FF2" w:rsidRDefault="00281755" w:rsidP="00886FF2">
      <w:pPr>
        <w:pStyle w:val="ListParagraph"/>
        <w:ind w:left="-90"/>
        <w:jc w:val="center"/>
        <w:rPr>
          <w:b/>
          <w:bCs/>
          <w:sz w:val="28"/>
          <w:szCs w:val="28"/>
        </w:rPr>
      </w:pPr>
      <w:r w:rsidRPr="00886FF2">
        <w:rPr>
          <w:b/>
          <w:bCs/>
          <w:sz w:val="28"/>
          <w:szCs w:val="28"/>
        </w:rPr>
        <w:t>Subfamilies of Asters</w:t>
      </w:r>
    </w:p>
    <w:p w14:paraId="4F624A2E" w14:textId="60DE7B8F" w:rsidR="00281755" w:rsidRPr="0087101C" w:rsidRDefault="00281755" w:rsidP="00281755">
      <w:pPr>
        <w:pStyle w:val="ListParagraph"/>
        <w:ind w:left="-90"/>
        <w:rPr>
          <w:b/>
          <w:bCs/>
          <w:sz w:val="28"/>
          <w:szCs w:val="28"/>
        </w:rPr>
      </w:pPr>
      <w:r w:rsidRPr="0087101C">
        <w:rPr>
          <w:b/>
          <w:bCs/>
          <w:sz w:val="28"/>
          <w:szCs w:val="28"/>
        </w:rPr>
        <w:t>Chicory Subfamily</w:t>
      </w:r>
      <w:r w:rsidR="00886FF2" w:rsidRPr="0087101C">
        <w:rPr>
          <w:b/>
          <w:bCs/>
          <w:sz w:val="28"/>
          <w:szCs w:val="28"/>
        </w:rPr>
        <w:t xml:space="preserve"> </w:t>
      </w:r>
      <w:r w:rsidR="0087101C">
        <w:rPr>
          <w:b/>
          <w:bCs/>
          <w:sz w:val="28"/>
          <w:szCs w:val="28"/>
        </w:rPr>
        <w:t xml:space="preserve">(Cichorioideae):   </w:t>
      </w:r>
      <w:r w:rsidR="0087101C" w:rsidRPr="0087101C">
        <w:rPr>
          <w:b/>
          <w:bCs/>
          <w:sz w:val="28"/>
          <w:szCs w:val="28"/>
        </w:rPr>
        <w:t>Dandelion</w:t>
      </w:r>
    </w:p>
    <w:p w14:paraId="296B5192" w14:textId="77777777" w:rsidR="0087101C" w:rsidRDefault="00886FF2" w:rsidP="00886FF2">
      <w:pPr>
        <w:pStyle w:val="ListParagraph"/>
        <w:numPr>
          <w:ilvl w:val="0"/>
          <w:numId w:val="2"/>
        </w:numPr>
      </w:pPr>
      <w:r>
        <w:t>Most distinct subfamily</w:t>
      </w:r>
      <w:r w:rsidR="0087101C">
        <w:t xml:space="preserve"> </w:t>
      </w:r>
    </w:p>
    <w:p w14:paraId="3CA72B02" w14:textId="51DACCEA" w:rsidR="00886FF2" w:rsidRDefault="0087101C" w:rsidP="00886FF2">
      <w:pPr>
        <w:pStyle w:val="ListParagraph"/>
        <w:numPr>
          <w:ilvl w:val="0"/>
          <w:numId w:val="2"/>
        </w:numPr>
      </w:pPr>
      <w:r>
        <w:t xml:space="preserve">Distinguishing feature </w:t>
      </w:r>
      <w:r w:rsidR="00886FF2">
        <w:t xml:space="preserve">is the strap-shaped petals; ray </w:t>
      </w:r>
      <w:r>
        <w:t>flowers</w:t>
      </w:r>
      <w:r w:rsidR="00886FF2">
        <w:t xml:space="preserve"> have </w:t>
      </w:r>
      <w:r>
        <w:t>mostly</w:t>
      </w:r>
      <w:r w:rsidR="00886FF2">
        <w:t xml:space="preserve"> parallel edges like a strap, instead of tapered edges like most petals</w:t>
      </w:r>
    </w:p>
    <w:p w14:paraId="598C045D" w14:textId="72D7E76C" w:rsidR="00886FF2" w:rsidRDefault="00886FF2" w:rsidP="00886FF2">
      <w:pPr>
        <w:pStyle w:val="ListParagraph"/>
        <w:numPr>
          <w:ilvl w:val="0"/>
          <w:numId w:val="2"/>
        </w:numPr>
      </w:pPr>
      <w:r>
        <w:t xml:space="preserve">Ray flowers </w:t>
      </w:r>
      <w:r w:rsidR="0087101C">
        <w:t>often</w:t>
      </w:r>
      <w:r>
        <w:t xml:space="preserve"> overlap all the way to the </w:t>
      </w:r>
      <w:r w:rsidR="0087101C">
        <w:t>center</w:t>
      </w:r>
      <w:r>
        <w:t xml:space="preserve"> of the flower, like a </w:t>
      </w:r>
      <w:r w:rsidR="0087101C">
        <w:t>dandelion</w:t>
      </w:r>
    </w:p>
    <w:p w14:paraId="1FB6D3FB" w14:textId="7D91FFD7" w:rsidR="00886FF2" w:rsidRDefault="00886FF2" w:rsidP="00886FF2">
      <w:pPr>
        <w:pStyle w:val="ListParagraph"/>
        <w:numPr>
          <w:ilvl w:val="0"/>
          <w:numId w:val="2"/>
        </w:numPr>
      </w:pPr>
      <w:r>
        <w:t>No disk flowers</w:t>
      </w:r>
    </w:p>
    <w:p w14:paraId="6510CD38" w14:textId="3DA5234E" w:rsidR="00886FF2" w:rsidRDefault="00886FF2" w:rsidP="00886FF2">
      <w:pPr>
        <w:pStyle w:val="ListParagraph"/>
        <w:numPr>
          <w:ilvl w:val="0"/>
          <w:numId w:val="2"/>
        </w:numPr>
      </w:pPr>
      <w:r>
        <w:t>Milky juice in stems</w:t>
      </w:r>
    </w:p>
    <w:p w14:paraId="03484E4B" w14:textId="5FD6174A" w:rsidR="00886FF2" w:rsidRDefault="00886FF2" w:rsidP="00886FF2">
      <w:pPr>
        <w:pStyle w:val="ListParagraph"/>
        <w:numPr>
          <w:ilvl w:val="0"/>
          <w:numId w:val="2"/>
        </w:numPr>
      </w:pPr>
      <w:r>
        <w:t>Most edible, but bitter due to milky juice</w:t>
      </w:r>
    </w:p>
    <w:p w14:paraId="7D7B69DB" w14:textId="612F52B4" w:rsidR="00574DCA" w:rsidRDefault="00DD43AE" w:rsidP="00886FF2">
      <w:pPr>
        <w:pStyle w:val="ListParagraph"/>
        <w:numPr>
          <w:ilvl w:val="0"/>
          <w:numId w:val="2"/>
        </w:numPr>
      </w:pPr>
      <w:r>
        <w:t xml:space="preserve">Well known examples:  </w:t>
      </w:r>
      <w:r w:rsidR="00ED7FE4" w:rsidRPr="008350D7">
        <w:rPr>
          <w:i/>
          <w:iCs/>
        </w:rPr>
        <w:t>Lactuca</w:t>
      </w:r>
      <w:r w:rsidR="00ED7FE4">
        <w:t xml:space="preserve"> (</w:t>
      </w:r>
      <w:r w:rsidR="006A5BBF">
        <w:t>lettuce</w:t>
      </w:r>
      <w:r w:rsidR="00BA14E8">
        <w:t xml:space="preserve">), </w:t>
      </w:r>
      <w:r w:rsidR="00BA14E8" w:rsidRPr="008350D7">
        <w:rPr>
          <w:i/>
          <w:iCs/>
        </w:rPr>
        <w:t xml:space="preserve">Sonchus </w:t>
      </w:r>
      <w:r w:rsidR="00BA14E8">
        <w:t>(</w:t>
      </w:r>
      <w:r w:rsidR="008A7F35">
        <w:t>sowthistle)</w:t>
      </w:r>
      <w:r w:rsidR="00C50722">
        <w:t xml:space="preserve">; </w:t>
      </w:r>
      <w:r w:rsidR="00C50722" w:rsidRPr="008350D7">
        <w:rPr>
          <w:i/>
          <w:iCs/>
        </w:rPr>
        <w:t>Ta</w:t>
      </w:r>
      <w:r w:rsidR="006C66E1" w:rsidRPr="008350D7">
        <w:rPr>
          <w:i/>
          <w:iCs/>
        </w:rPr>
        <w:t>raxacum</w:t>
      </w:r>
      <w:r w:rsidR="008350D7" w:rsidRPr="008350D7">
        <w:rPr>
          <w:i/>
          <w:iCs/>
        </w:rPr>
        <w:t xml:space="preserve"> </w:t>
      </w:r>
      <w:r w:rsidR="008350D7">
        <w:t>(dandelion</w:t>
      </w:r>
    </w:p>
    <w:p w14:paraId="334851DE" w14:textId="1C690CFA" w:rsidR="0087101C" w:rsidRPr="00487714" w:rsidRDefault="0087101C" w:rsidP="0087101C">
      <w:pPr>
        <w:rPr>
          <w:b/>
          <w:bCs/>
          <w:sz w:val="28"/>
          <w:szCs w:val="28"/>
        </w:rPr>
      </w:pPr>
      <w:r w:rsidRPr="00487714">
        <w:rPr>
          <w:b/>
          <w:bCs/>
          <w:sz w:val="28"/>
          <w:szCs w:val="28"/>
        </w:rPr>
        <w:t>Thistle Subfamily</w:t>
      </w:r>
      <w:r w:rsidR="00487714" w:rsidRPr="00487714">
        <w:rPr>
          <w:b/>
          <w:bCs/>
          <w:sz w:val="28"/>
          <w:szCs w:val="28"/>
        </w:rPr>
        <w:t xml:space="preserve"> </w:t>
      </w:r>
      <w:r w:rsidRPr="00487714">
        <w:rPr>
          <w:b/>
          <w:bCs/>
          <w:sz w:val="28"/>
          <w:szCs w:val="28"/>
        </w:rPr>
        <w:t>(Carduoideae)</w:t>
      </w:r>
    </w:p>
    <w:p w14:paraId="0523827B" w14:textId="6D15DD24" w:rsidR="00487714" w:rsidRDefault="00487714" w:rsidP="00487714">
      <w:pPr>
        <w:pStyle w:val="ListParagraph"/>
        <w:numPr>
          <w:ilvl w:val="0"/>
          <w:numId w:val="3"/>
        </w:numPr>
      </w:pPr>
      <w:r>
        <w:t xml:space="preserve">Flower head protected inside a tight wrapping of bracts </w:t>
      </w:r>
    </w:p>
    <w:p w14:paraId="7AD190E8" w14:textId="0173AE45" w:rsidR="00487714" w:rsidRDefault="00487714" w:rsidP="00487714">
      <w:pPr>
        <w:pStyle w:val="ListParagraph"/>
        <w:numPr>
          <w:ilvl w:val="0"/>
          <w:numId w:val="3"/>
        </w:numPr>
      </w:pPr>
      <w:r>
        <w:t>Most have at leas</w:t>
      </w:r>
      <w:r w:rsidR="007A7C70">
        <w:t>t</w:t>
      </w:r>
      <w:r>
        <w:t xml:space="preserve"> some prickly parts, especially the bracts around the flower heads</w:t>
      </w:r>
    </w:p>
    <w:p w14:paraId="007B2443" w14:textId="127B8FD1" w:rsidR="00487714" w:rsidRDefault="00487714" w:rsidP="00487714">
      <w:pPr>
        <w:pStyle w:val="ListParagraph"/>
        <w:numPr>
          <w:ilvl w:val="0"/>
          <w:numId w:val="3"/>
        </w:numPr>
      </w:pPr>
      <w:r>
        <w:t>Have coarse texture, and fibrous nature</w:t>
      </w:r>
    </w:p>
    <w:p w14:paraId="34B2D6F8" w14:textId="1C350BE6" w:rsidR="00D43B23" w:rsidRDefault="00D43B23" w:rsidP="00487714">
      <w:pPr>
        <w:pStyle w:val="ListParagraph"/>
        <w:numPr>
          <w:ilvl w:val="0"/>
          <w:numId w:val="3"/>
        </w:numPr>
      </w:pPr>
      <w:r>
        <w:t>Well know exampl</w:t>
      </w:r>
      <w:r w:rsidR="007A7C70">
        <w:t>e</w:t>
      </w:r>
      <w:r>
        <w:t xml:space="preserve">s:  </w:t>
      </w:r>
      <w:r w:rsidRPr="007A7C70">
        <w:rPr>
          <w:i/>
          <w:iCs/>
        </w:rPr>
        <w:t>Cirsium</w:t>
      </w:r>
      <w:r w:rsidR="007A7C70" w:rsidRPr="007A7C70">
        <w:rPr>
          <w:i/>
          <w:iCs/>
        </w:rPr>
        <w:t xml:space="preserve"> </w:t>
      </w:r>
      <w:r w:rsidR="007A7C70">
        <w:t>(thistle)</w:t>
      </w:r>
    </w:p>
    <w:p w14:paraId="2948FF99" w14:textId="0A700103" w:rsidR="00487714" w:rsidRPr="0022073C" w:rsidRDefault="00487714" w:rsidP="00487714">
      <w:pPr>
        <w:rPr>
          <w:b/>
          <w:bCs/>
          <w:sz w:val="28"/>
          <w:szCs w:val="28"/>
        </w:rPr>
      </w:pPr>
      <w:r w:rsidRPr="0022073C">
        <w:rPr>
          <w:b/>
          <w:bCs/>
          <w:sz w:val="28"/>
          <w:szCs w:val="28"/>
        </w:rPr>
        <w:t>Mutisia Subfamily (Mutisioideae)</w:t>
      </w:r>
    </w:p>
    <w:p w14:paraId="676133CD" w14:textId="2284405A" w:rsidR="0022073C" w:rsidRDefault="00487714" w:rsidP="0022073C">
      <w:pPr>
        <w:pStyle w:val="ListParagraph"/>
        <w:numPr>
          <w:ilvl w:val="0"/>
          <w:numId w:val="4"/>
        </w:numPr>
      </w:pPr>
      <w:r>
        <w:t xml:space="preserve">Disk </w:t>
      </w:r>
      <w:r w:rsidR="0022073C">
        <w:t>flowers</w:t>
      </w:r>
      <w:r>
        <w:t xml:space="preserve"> are irregu8lar ; 2-lipped flowers with 2 petal lobes up and </w:t>
      </w:r>
      <w:r w:rsidR="0022073C">
        <w:t>3 petal lobes down</w:t>
      </w:r>
    </w:p>
    <w:p w14:paraId="46A58B12" w14:textId="7C9E470E" w:rsidR="0022073C" w:rsidRDefault="0022073C" w:rsidP="0022073C">
      <w:pPr>
        <w:pStyle w:val="ListParagraph"/>
        <w:numPr>
          <w:ilvl w:val="0"/>
          <w:numId w:val="4"/>
        </w:numPr>
      </w:pPr>
      <w:r>
        <w:t>Blossoms have no outer ring of petals (ray flowers)</w:t>
      </w:r>
    </w:p>
    <w:p w14:paraId="35127282" w14:textId="44887544" w:rsidR="008F762B" w:rsidRDefault="0023692E" w:rsidP="0022073C">
      <w:pPr>
        <w:pStyle w:val="ListParagraph"/>
        <w:numPr>
          <w:ilvl w:val="0"/>
          <w:numId w:val="4"/>
        </w:numPr>
      </w:pPr>
      <w:r>
        <w:t xml:space="preserve">Well known examples: </w:t>
      </w:r>
      <w:r w:rsidRPr="0023692E">
        <w:rPr>
          <w:i/>
          <w:iCs/>
        </w:rPr>
        <w:t xml:space="preserve"> Acourtia</w:t>
      </w:r>
      <w:r>
        <w:t xml:space="preserve"> ( desert peony)</w:t>
      </w:r>
    </w:p>
    <w:p w14:paraId="5F18E975" w14:textId="6333D04B" w:rsidR="0022073C" w:rsidRPr="0022073C" w:rsidRDefault="0022073C" w:rsidP="0022073C">
      <w:pPr>
        <w:rPr>
          <w:b/>
          <w:bCs/>
          <w:sz w:val="28"/>
          <w:szCs w:val="28"/>
        </w:rPr>
      </w:pPr>
      <w:r w:rsidRPr="0022073C">
        <w:rPr>
          <w:b/>
          <w:bCs/>
          <w:sz w:val="28"/>
          <w:szCs w:val="28"/>
        </w:rPr>
        <w:t>Aster Subfamily (Asteroideae)</w:t>
      </w:r>
    </w:p>
    <w:p w14:paraId="55CAA9C8" w14:textId="5C3ED9A4" w:rsidR="0022073C" w:rsidRDefault="0022073C" w:rsidP="0022073C">
      <w:pPr>
        <w:pStyle w:val="ListParagraph"/>
        <w:numPr>
          <w:ilvl w:val="0"/>
          <w:numId w:val="5"/>
        </w:numPr>
      </w:pPr>
      <w:r>
        <w:t>Broken into several tribes making them more user friendly in identification</w:t>
      </w:r>
    </w:p>
    <w:p w14:paraId="7230463C" w14:textId="18C6695D" w:rsidR="0022073C" w:rsidRDefault="0022073C" w:rsidP="0022073C">
      <w:pPr>
        <w:ind w:left="720"/>
      </w:pPr>
      <w:r w:rsidRPr="008F7DA1">
        <w:rPr>
          <w:b/>
          <w:bCs/>
          <w:sz w:val="28"/>
          <w:szCs w:val="28"/>
        </w:rPr>
        <w:lastRenderedPageBreak/>
        <w:t>Boneset Tribe</w:t>
      </w:r>
      <w:r>
        <w:t xml:space="preserve">:  distinguished from other of this family by the shape of their stigmas which are thickened at the ends like a baseball bat; </w:t>
      </w:r>
      <w:r w:rsidR="008F7DA1">
        <w:t>flowers lack an outer ring of petals (the ray flowers) and none of the blossoms are pure yellow</w:t>
      </w:r>
      <w:r w:rsidR="006F1C6D">
        <w:t xml:space="preserve">.  Well known examples:  </w:t>
      </w:r>
      <w:r w:rsidR="006F1C6D" w:rsidRPr="000D6253">
        <w:rPr>
          <w:i/>
          <w:iCs/>
        </w:rPr>
        <w:t>Eupatorium</w:t>
      </w:r>
      <w:r w:rsidR="000D6253" w:rsidRPr="000D6253">
        <w:rPr>
          <w:i/>
          <w:iCs/>
        </w:rPr>
        <w:t xml:space="preserve"> </w:t>
      </w:r>
      <w:r w:rsidR="000D6253">
        <w:t>(boneset)</w:t>
      </w:r>
      <w:r w:rsidR="006E2564">
        <w:t xml:space="preserve">, </w:t>
      </w:r>
      <w:r w:rsidR="004D7131" w:rsidRPr="000D6253">
        <w:rPr>
          <w:i/>
          <w:iCs/>
        </w:rPr>
        <w:t>Liatris</w:t>
      </w:r>
      <w:r w:rsidR="006E2564">
        <w:t xml:space="preserve"> (gayfeather, blazing st</w:t>
      </w:r>
      <w:r w:rsidR="00CE4834">
        <w:t>a</w:t>
      </w:r>
      <w:r w:rsidR="006E2564">
        <w:t>r)</w:t>
      </w:r>
    </w:p>
    <w:p w14:paraId="58234931" w14:textId="161B0077" w:rsidR="008F7DA1" w:rsidRDefault="008F7DA1" w:rsidP="0022073C">
      <w:pPr>
        <w:ind w:left="720"/>
      </w:pPr>
      <w:r w:rsidRPr="000B1012">
        <w:rPr>
          <w:b/>
          <w:bCs/>
          <w:sz w:val="28"/>
          <w:szCs w:val="28"/>
        </w:rPr>
        <w:t>Ironweed Tribe:</w:t>
      </w:r>
      <w:r>
        <w:t xml:space="preserve">  distinguished from</w:t>
      </w:r>
      <w:r w:rsidR="00374866">
        <w:t xml:space="preserve"> </w:t>
      </w:r>
      <w:r>
        <w:t>other tribes  by the shape of their stigmas, which are long, thread-</w:t>
      </w:r>
      <w:r w:rsidR="004D7131">
        <w:t>like,</w:t>
      </w:r>
      <w:r>
        <w:t xml:space="preserve"> and hairy; there are no ray flowers and virtually none of the blossoms are pure yellow</w:t>
      </w:r>
      <w:r w:rsidR="004D7131">
        <w:t>.  Well known e</w:t>
      </w:r>
      <w:r w:rsidR="00EC6C80">
        <w:t xml:space="preserve">xamples:  </w:t>
      </w:r>
      <w:r w:rsidR="002A02E5" w:rsidRPr="008F1FA4">
        <w:rPr>
          <w:i/>
          <w:iCs/>
        </w:rPr>
        <w:t>Ver</w:t>
      </w:r>
      <w:r w:rsidR="00CE4834" w:rsidRPr="008F1FA4">
        <w:rPr>
          <w:i/>
          <w:iCs/>
        </w:rPr>
        <w:t>nonica</w:t>
      </w:r>
      <w:r w:rsidR="00CE4834">
        <w:t xml:space="preserve"> (ironweed)</w:t>
      </w:r>
    </w:p>
    <w:p w14:paraId="22E71F3F" w14:textId="4FBCC5A6" w:rsidR="008F7DA1" w:rsidRDefault="008F7DA1" w:rsidP="0022073C">
      <w:pPr>
        <w:ind w:left="720"/>
      </w:pPr>
      <w:r w:rsidRPr="000B1012">
        <w:rPr>
          <w:b/>
          <w:bCs/>
          <w:sz w:val="28"/>
          <w:szCs w:val="28"/>
        </w:rPr>
        <w:t>Everlasting Tribe:</w:t>
      </w:r>
      <w:r>
        <w:t xml:space="preserve">  bears grayish vegetation and papery often colored bracts surrounding a flower with disk flowers, but no ray flowers; bracts around the flowers are scarious</w:t>
      </w:r>
      <w:r w:rsidR="000B1012">
        <w:t xml:space="preserve"> (thin, dry </w:t>
      </w:r>
      <w:r w:rsidR="0040691A">
        <w:t>,</w:t>
      </w:r>
      <w:r w:rsidR="000B1012">
        <w:t>and translucent</w:t>
      </w:r>
      <w:r w:rsidR="008A51DB">
        <w:t xml:space="preserve">.  Well known </w:t>
      </w:r>
      <w:r w:rsidR="00ED2FA8">
        <w:t xml:space="preserve">examples:  </w:t>
      </w:r>
      <w:r w:rsidR="003A5A1F">
        <w:t>no local natives</w:t>
      </w:r>
    </w:p>
    <w:p w14:paraId="14F85CC8" w14:textId="15C33E65" w:rsidR="000B1012" w:rsidRDefault="000B1012" w:rsidP="0022073C">
      <w:pPr>
        <w:ind w:left="720"/>
      </w:pPr>
      <w:r>
        <w:rPr>
          <w:b/>
          <w:bCs/>
          <w:sz w:val="28"/>
          <w:szCs w:val="28"/>
        </w:rPr>
        <w:t>Elecampane Tribe:</w:t>
      </w:r>
      <w:r>
        <w:t xml:space="preserve">  old world plants with only a few introduced to N. America</w:t>
      </w:r>
      <w:r w:rsidR="00666141">
        <w:t xml:space="preserve">.  Well known examples:  </w:t>
      </w:r>
      <w:r w:rsidR="008A51DB">
        <w:t>rare and introduced species</w:t>
      </w:r>
    </w:p>
    <w:p w14:paraId="6CDC9C7C" w14:textId="7DE6C0A3" w:rsidR="000B1012" w:rsidRDefault="000B1012" w:rsidP="0022073C">
      <w:pPr>
        <w:ind w:left="720"/>
      </w:pPr>
      <w:r>
        <w:rPr>
          <w:b/>
          <w:bCs/>
          <w:sz w:val="28"/>
          <w:szCs w:val="28"/>
        </w:rPr>
        <w:t>Chamomile Tribe:</w:t>
      </w:r>
      <w:r>
        <w:t xml:space="preserve">  highly aromatic plants; bracts surrounding the flowerhead are somewhat scarious, dry, thin</w:t>
      </w:r>
      <w:r w:rsidR="00293E3C">
        <w:t>,</w:t>
      </w:r>
      <w:r>
        <w:t xml:space="preserve"> and </w:t>
      </w:r>
      <w:r w:rsidR="005533CE">
        <w:t>translucent.</w:t>
      </w:r>
      <w:r w:rsidR="00293E3C">
        <w:t xml:space="preserve">  </w:t>
      </w:r>
      <w:r w:rsidR="00D01E0A">
        <w:t>Well known examples:  Achillea (yarro</w:t>
      </w:r>
      <w:r w:rsidR="0040691A">
        <w:t>w</w:t>
      </w:r>
      <w:r w:rsidR="00D01E0A">
        <w:t xml:space="preserve">), </w:t>
      </w:r>
      <w:r w:rsidR="00F36F04" w:rsidRPr="008F1FA4">
        <w:rPr>
          <w:i/>
          <w:iCs/>
        </w:rPr>
        <w:t>Artemisia</w:t>
      </w:r>
      <w:r w:rsidR="00F36F04">
        <w:t xml:space="preserve"> (wormwood), </w:t>
      </w:r>
      <w:r w:rsidR="00F36F04" w:rsidRPr="008F1FA4">
        <w:rPr>
          <w:i/>
          <w:iCs/>
        </w:rPr>
        <w:t>Chrysanthemum</w:t>
      </w:r>
      <w:r w:rsidR="00293E3C" w:rsidRPr="008F1FA4">
        <w:rPr>
          <w:i/>
          <w:iCs/>
        </w:rPr>
        <w:t xml:space="preserve"> </w:t>
      </w:r>
    </w:p>
    <w:p w14:paraId="44909D07" w14:textId="7EA6F63E" w:rsidR="000B1012" w:rsidRPr="00683C23" w:rsidRDefault="000B1012" w:rsidP="0022073C">
      <w:pPr>
        <w:ind w:left="720"/>
      </w:pPr>
      <w:r>
        <w:rPr>
          <w:b/>
          <w:bCs/>
          <w:sz w:val="28"/>
          <w:szCs w:val="28"/>
        </w:rPr>
        <w:t>Groundsel Tribe</w:t>
      </w:r>
      <w:r w:rsidR="00683C23">
        <w:rPr>
          <w:b/>
          <w:bCs/>
          <w:sz w:val="28"/>
          <w:szCs w:val="28"/>
        </w:rPr>
        <w:t xml:space="preserve">:  </w:t>
      </w:r>
      <w:r w:rsidR="00683C23">
        <w:t xml:space="preserve">many members grow a pappus or </w:t>
      </w:r>
      <w:r w:rsidR="005533CE">
        <w:t>tuft</w:t>
      </w:r>
      <w:r w:rsidR="00683C23">
        <w:t xml:space="preserve"> of white hair around each little flowers inside the larger head; </w:t>
      </w:r>
      <w:r w:rsidR="005533CE">
        <w:t>distinguished be the soft, silky quality of the pappus hairs; hair is usually pure white and very abundant.</w:t>
      </w:r>
      <w:r w:rsidR="00C51FA3">
        <w:t xml:space="preserve"> </w:t>
      </w:r>
      <w:r w:rsidR="00BD2EC8">
        <w:t xml:space="preserve">Well known examples:  </w:t>
      </w:r>
      <w:r w:rsidR="00BD2EC8" w:rsidRPr="00267583">
        <w:rPr>
          <w:i/>
          <w:iCs/>
        </w:rPr>
        <w:t>Senec</w:t>
      </w:r>
      <w:r w:rsidR="00267583" w:rsidRPr="00267583">
        <w:rPr>
          <w:i/>
          <w:iCs/>
        </w:rPr>
        <w:t>io</w:t>
      </w:r>
      <w:r w:rsidR="00267583">
        <w:t xml:space="preserve"> (groundsel)</w:t>
      </w:r>
    </w:p>
    <w:p w14:paraId="18F94445" w14:textId="1DBE06AF" w:rsidR="000B1012" w:rsidRPr="00683C23" w:rsidRDefault="000B1012" w:rsidP="0022073C">
      <w:pPr>
        <w:ind w:left="720"/>
      </w:pPr>
      <w:r>
        <w:rPr>
          <w:b/>
          <w:bCs/>
          <w:sz w:val="28"/>
          <w:szCs w:val="28"/>
        </w:rPr>
        <w:t>Marigold Tribe:</w:t>
      </w:r>
      <w:r w:rsidR="00683C23">
        <w:rPr>
          <w:b/>
          <w:bCs/>
          <w:sz w:val="28"/>
          <w:szCs w:val="28"/>
        </w:rPr>
        <w:t xml:space="preserve">  </w:t>
      </w:r>
      <w:r w:rsidR="00683C23">
        <w:t>most are native to highlands of Mexico, with only a few genera found as far north as our southwestern states; some are fragrant or pungent</w:t>
      </w:r>
      <w:r w:rsidR="001648C8">
        <w:t xml:space="preserve">.  Well known examples:  </w:t>
      </w:r>
      <w:r w:rsidR="00C51FA3" w:rsidRPr="00C51FA3">
        <w:rPr>
          <w:i/>
          <w:iCs/>
        </w:rPr>
        <w:t>Tagetes</w:t>
      </w:r>
      <w:r w:rsidR="00C51FA3">
        <w:t xml:space="preserve"> (marigolds)</w:t>
      </w:r>
    </w:p>
    <w:p w14:paraId="3E8EC9E6" w14:textId="462CEBF0" w:rsidR="00D762A5" w:rsidRPr="00601702" w:rsidRDefault="000B1012" w:rsidP="00D762A5">
      <w:pPr>
        <w:ind w:left="720"/>
      </w:pPr>
      <w:r>
        <w:rPr>
          <w:b/>
          <w:bCs/>
          <w:sz w:val="28"/>
          <w:szCs w:val="28"/>
        </w:rPr>
        <w:t>Sunflower Tribe:</w:t>
      </w:r>
      <w:r w:rsidR="00601702">
        <w:rPr>
          <w:b/>
          <w:bCs/>
          <w:sz w:val="28"/>
          <w:szCs w:val="28"/>
        </w:rPr>
        <w:t xml:space="preserve">  </w:t>
      </w:r>
      <w:r w:rsidR="00601702">
        <w:t>small bract attached at the lower base of each disk flower (often sunflower and tickseed tribes h</w:t>
      </w:r>
      <w:r w:rsidR="00683C23">
        <w:t>a</w:t>
      </w:r>
      <w:r w:rsidR="00601702">
        <w:t xml:space="preserve">ve them); most members are </w:t>
      </w:r>
      <w:r w:rsidR="00683C23">
        <w:t>noticeably</w:t>
      </w:r>
      <w:r w:rsidR="00601702">
        <w:t xml:space="preserve"> resinous; smell or taste any part of sunflower head and n</w:t>
      </w:r>
      <w:r w:rsidR="00683C23">
        <w:t>otice the pitchy quality; ragweed an oddity due to flowers being unisexual (male and female flowers on different pants)</w:t>
      </w:r>
      <w:r w:rsidR="00267583">
        <w:t xml:space="preserve">.  Well known examples:  </w:t>
      </w:r>
      <w:r w:rsidR="00EF44DE" w:rsidRPr="00D762A5">
        <w:rPr>
          <w:i/>
          <w:iCs/>
        </w:rPr>
        <w:t>Ec</w:t>
      </w:r>
      <w:r w:rsidR="00C8452F">
        <w:rPr>
          <w:i/>
          <w:iCs/>
        </w:rPr>
        <w:t>h</w:t>
      </w:r>
      <w:r w:rsidR="00EF44DE" w:rsidRPr="00D762A5">
        <w:rPr>
          <w:i/>
          <w:iCs/>
        </w:rPr>
        <w:t>inaceae</w:t>
      </w:r>
      <w:r w:rsidR="00EF44DE">
        <w:t xml:space="preserve"> (purple cone flower)</w:t>
      </w:r>
      <w:r w:rsidR="00276207">
        <w:t>,</w:t>
      </w:r>
      <w:r w:rsidR="00C8452F">
        <w:t xml:space="preserve"> </w:t>
      </w:r>
      <w:r w:rsidR="00276207" w:rsidRPr="00C8452F">
        <w:rPr>
          <w:i/>
          <w:iCs/>
        </w:rPr>
        <w:t>Helianthus</w:t>
      </w:r>
      <w:r w:rsidR="00276207">
        <w:t xml:space="preserve"> (sunflower)</w:t>
      </w:r>
      <w:r w:rsidR="00C8452F">
        <w:t>,</w:t>
      </w:r>
      <w:r w:rsidR="00DD4585">
        <w:t xml:space="preserve"> </w:t>
      </w:r>
      <w:r w:rsidR="00DD4585" w:rsidRPr="00C8452F">
        <w:rPr>
          <w:i/>
          <w:iCs/>
        </w:rPr>
        <w:t>Ratibida</w:t>
      </w:r>
      <w:r w:rsidR="00DD4585">
        <w:t xml:space="preserve"> (</w:t>
      </w:r>
      <w:r w:rsidR="00981B92">
        <w:t>Mexican Hat</w:t>
      </w:r>
      <w:r w:rsidR="00DD4585">
        <w:t>), R</w:t>
      </w:r>
      <w:r w:rsidR="00DD4585" w:rsidRPr="00981B92">
        <w:rPr>
          <w:i/>
          <w:iCs/>
        </w:rPr>
        <w:t>udbeckia</w:t>
      </w:r>
      <w:r w:rsidR="00F64AC9">
        <w:t xml:space="preserve"> (</w:t>
      </w:r>
      <w:r w:rsidR="00103D18">
        <w:t>Brown-eyed Susan</w:t>
      </w:r>
      <w:r w:rsidR="00F64AC9">
        <w:t xml:space="preserve">), </w:t>
      </w:r>
      <w:r w:rsidR="00F64AC9" w:rsidRPr="00D762A5">
        <w:rPr>
          <w:i/>
          <w:iCs/>
        </w:rPr>
        <w:t>Ambrosia</w:t>
      </w:r>
      <w:r w:rsidR="00F64AC9">
        <w:t xml:space="preserve"> (ragweed)</w:t>
      </w:r>
    </w:p>
    <w:p w14:paraId="4345273E" w14:textId="6B6D8C07" w:rsidR="00A417CC" w:rsidRPr="00601702" w:rsidRDefault="00A417CC" w:rsidP="0022073C">
      <w:pPr>
        <w:ind w:left="720"/>
      </w:pPr>
      <w:r>
        <w:rPr>
          <w:b/>
          <w:bCs/>
          <w:sz w:val="28"/>
          <w:szCs w:val="28"/>
        </w:rPr>
        <w:t>Tickseed Tribe:</w:t>
      </w:r>
      <w:r w:rsidR="00601702">
        <w:rPr>
          <w:b/>
          <w:bCs/>
          <w:sz w:val="28"/>
          <w:szCs w:val="28"/>
        </w:rPr>
        <w:t xml:space="preserve">  </w:t>
      </w:r>
      <w:r w:rsidR="00601702">
        <w:t>share overlapping characteristics with sunflower tribe; not resinous like sunflower tribe</w:t>
      </w:r>
      <w:r w:rsidR="00696104">
        <w:t xml:space="preserve">.  </w:t>
      </w:r>
      <w:r w:rsidR="002741EC">
        <w:t>Well known examples:  Bidens (</w:t>
      </w:r>
      <w:r w:rsidR="005A01F2">
        <w:t>b</w:t>
      </w:r>
      <w:r w:rsidR="002741EC">
        <w:t>eggar</w:t>
      </w:r>
      <w:r w:rsidR="005A01F2">
        <w:t>s</w:t>
      </w:r>
      <w:r w:rsidR="002741EC">
        <w:t>tick)</w:t>
      </w:r>
      <w:r w:rsidR="005A01F2">
        <w:t xml:space="preserve">, </w:t>
      </w:r>
      <w:r w:rsidR="00055D06">
        <w:t>Coreopsis tickseed),</w:t>
      </w:r>
      <w:r w:rsidR="00055D06" w:rsidRPr="005A01F2">
        <w:rPr>
          <w:i/>
          <w:iCs/>
        </w:rPr>
        <w:t xml:space="preserve"> Cosmos</w:t>
      </w:r>
      <w:r w:rsidR="00055D06">
        <w:t xml:space="preserve">, </w:t>
      </w:r>
      <w:r w:rsidR="00055D06" w:rsidRPr="005A01F2">
        <w:rPr>
          <w:i/>
          <w:iCs/>
        </w:rPr>
        <w:t>Thelesperma</w:t>
      </w:r>
      <w:r w:rsidR="00055D06">
        <w:t xml:space="preserve"> (green thread)</w:t>
      </w:r>
    </w:p>
    <w:p w14:paraId="42031570" w14:textId="32218C0A" w:rsidR="00A417CC" w:rsidRPr="00A417CC" w:rsidRDefault="00A417CC" w:rsidP="0022073C">
      <w:pPr>
        <w:ind w:left="720"/>
      </w:pPr>
      <w:r>
        <w:rPr>
          <w:b/>
          <w:bCs/>
          <w:sz w:val="28"/>
          <w:szCs w:val="28"/>
        </w:rPr>
        <w:t xml:space="preserve">Sneezeweed tribe:  </w:t>
      </w:r>
      <w:r>
        <w:t xml:space="preserve">most have only one row of bracts beneath each </w:t>
      </w:r>
      <w:r w:rsidR="005533CE">
        <w:t>flowerhead,</w:t>
      </w:r>
      <w:r>
        <w:t xml:space="preserve"> and none have more than 3 rows</w:t>
      </w:r>
      <w:r w:rsidR="00601702">
        <w:t>; often have glands or dots of resin on leaves</w:t>
      </w:r>
      <w:r w:rsidR="005A01F2">
        <w:t xml:space="preserve">.  Well known examples:  </w:t>
      </w:r>
      <w:r w:rsidR="00FD7862" w:rsidRPr="00904E19">
        <w:rPr>
          <w:i/>
          <w:iCs/>
        </w:rPr>
        <w:t>Gaillardia</w:t>
      </w:r>
      <w:r w:rsidR="00FD7862">
        <w:t xml:space="preserve"> (Indian Blanket)</w:t>
      </w:r>
    </w:p>
    <w:p w14:paraId="661418FC" w14:textId="1350FDB0" w:rsidR="00A417CC" w:rsidRPr="00A417CC" w:rsidRDefault="00A417CC" w:rsidP="0022073C">
      <w:pPr>
        <w:ind w:left="720"/>
      </w:pPr>
      <w:r>
        <w:rPr>
          <w:b/>
          <w:bCs/>
          <w:sz w:val="28"/>
          <w:szCs w:val="28"/>
        </w:rPr>
        <w:t xml:space="preserve">Aster Tribe:  </w:t>
      </w:r>
      <w:r>
        <w:t>typically have very slender ray  flowers, which are often very numerous; have multiple layers of bracts of unequal length as seen when flower is turned over; nonresinous</w:t>
      </w:r>
      <w:r w:rsidR="00904E19">
        <w:t xml:space="preserve">.  Well known examples:  </w:t>
      </w:r>
      <w:r w:rsidR="0072730B" w:rsidRPr="00FA4F65">
        <w:rPr>
          <w:i/>
          <w:iCs/>
        </w:rPr>
        <w:t>Aster</w:t>
      </w:r>
      <w:r w:rsidR="00FA4F65">
        <w:t>,</w:t>
      </w:r>
      <w:r w:rsidR="0072730B">
        <w:t xml:space="preserve"> </w:t>
      </w:r>
      <w:r w:rsidR="0072730B" w:rsidRPr="00FA4F65">
        <w:rPr>
          <w:i/>
          <w:iCs/>
        </w:rPr>
        <w:t>Baccharis</w:t>
      </w:r>
      <w:r w:rsidR="0072730B">
        <w:t xml:space="preserve"> </w:t>
      </w:r>
      <w:r w:rsidR="00FF6C30">
        <w:t xml:space="preserve">(poverty weeds), </w:t>
      </w:r>
      <w:r w:rsidR="00FF6C30" w:rsidRPr="00FA4F65">
        <w:rPr>
          <w:i/>
          <w:iCs/>
        </w:rPr>
        <w:t>Erigeron</w:t>
      </w:r>
      <w:r w:rsidR="00FF6C30">
        <w:t xml:space="preserve"> (fleabane</w:t>
      </w:r>
      <w:r w:rsidR="00FA4F65">
        <w:t>)</w:t>
      </w:r>
      <w:r w:rsidR="008203E7">
        <w:t>,</w:t>
      </w:r>
      <w:r w:rsidR="00FA4F65">
        <w:t xml:space="preserve"> </w:t>
      </w:r>
      <w:r w:rsidR="008203E7" w:rsidRPr="00FA4F65">
        <w:rPr>
          <w:i/>
          <w:iCs/>
        </w:rPr>
        <w:t>Solidago</w:t>
      </w:r>
      <w:r w:rsidR="008203E7">
        <w:t xml:space="preserve"> (golden rod)</w:t>
      </w:r>
    </w:p>
    <w:sectPr w:rsidR="00A417CC" w:rsidRPr="00A417CC" w:rsidSect="00F81DA0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0B43"/>
    <w:multiLevelType w:val="hybridMultilevel"/>
    <w:tmpl w:val="5C04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33DD"/>
    <w:multiLevelType w:val="hybridMultilevel"/>
    <w:tmpl w:val="E018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055B"/>
    <w:multiLevelType w:val="hybridMultilevel"/>
    <w:tmpl w:val="41D6051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90A65C0"/>
    <w:multiLevelType w:val="hybridMultilevel"/>
    <w:tmpl w:val="A9F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164CF"/>
    <w:multiLevelType w:val="hybridMultilevel"/>
    <w:tmpl w:val="4138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655042">
    <w:abstractNumId w:val="4"/>
  </w:num>
  <w:num w:numId="2" w16cid:durableId="1165633753">
    <w:abstractNumId w:val="2"/>
  </w:num>
  <w:num w:numId="3" w16cid:durableId="1891066041">
    <w:abstractNumId w:val="3"/>
  </w:num>
  <w:num w:numId="4" w16cid:durableId="1668047592">
    <w:abstractNumId w:val="1"/>
  </w:num>
  <w:num w:numId="5" w16cid:durableId="173146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A0"/>
    <w:rsid w:val="00044192"/>
    <w:rsid w:val="00055D06"/>
    <w:rsid w:val="00076805"/>
    <w:rsid w:val="00084D64"/>
    <w:rsid w:val="000B1012"/>
    <w:rsid w:val="000D6253"/>
    <w:rsid w:val="00103D18"/>
    <w:rsid w:val="001648C8"/>
    <w:rsid w:val="0022073C"/>
    <w:rsid w:val="0023692E"/>
    <w:rsid w:val="00267583"/>
    <w:rsid w:val="002741EC"/>
    <w:rsid w:val="00276207"/>
    <w:rsid w:val="00281755"/>
    <w:rsid w:val="00293E3C"/>
    <w:rsid w:val="002A02E5"/>
    <w:rsid w:val="00351918"/>
    <w:rsid w:val="00374866"/>
    <w:rsid w:val="003A5A1F"/>
    <w:rsid w:val="0040691A"/>
    <w:rsid w:val="00442D78"/>
    <w:rsid w:val="00487714"/>
    <w:rsid w:val="004C0B4C"/>
    <w:rsid w:val="004D7131"/>
    <w:rsid w:val="005454EC"/>
    <w:rsid w:val="005533CE"/>
    <w:rsid w:val="00574DCA"/>
    <w:rsid w:val="005A01F2"/>
    <w:rsid w:val="00601702"/>
    <w:rsid w:val="00666141"/>
    <w:rsid w:val="00683C23"/>
    <w:rsid w:val="006854A4"/>
    <w:rsid w:val="00696104"/>
    <w:rsid w:val="006A5BBF"/>
    <w:rsid w:val="006B2783"/>
    <w:rsid w:val="006C66E1"/>
    <w:rsid w:val="006E2564"/>
    <w:rsid w:val="006F1C6D"/>
    <w:rsid w:val="00725D4E"/>
    <w:rsid w:val="0072730B"/>
    <w:rsid w:val="007A7C70"/>
    <w:rsid w:val="008203E7"/>
    <w:rsid w:val="008350D7"/>
    <w:rsid w:val="0087101C"/>
    <w:rsid w:val="008771BB"/>
    <w:rsid w:val="00886FF2"/>
    <w:rsid w:val="008A51DB"/>
    <w:rsid w:val="008A7F35"/>
    <w:rsid w:val="008F1FA4"/>
    <w:rsid w:val="008F762B"/>
    <w:rsid w:val="008F7DA1"/>
    <w:rsid w:val="00904E19"/>
    <w:rsid w:val="00981B92"/>
    <w:rsid w:val="00A14878"/>
    <w:rsid w:val="00A417CC"/>
    <w:rsid w:val="00A57677"/>
    <w:rsid w:val="00B13D35"/>
    <w:rsid w:val="00B87AE6"/>
    <w:rsid w:val="00BA14E8"/>
    <w:rsid w:val="00BD2EC8"/>
    <w:rsid w:val="00C50722"/>
    <w:rsid w:val="00C51FA3"/>
    <w:rsid w:val="00C8452F"/>
    <w:rsid w:val="00CE4834"/>
    <w:rsid w:val="00CF478B"/>
    <w:rsid w:val="00D01E0A"/>
    <w:rsid w:val="00D13A9E"/>
    <w:rsid w:val="00D43B23"/>
    <w:rsid w:val="00D762A5"/>
    <w:rsid w:val="00DD43AE"/>
    <w:rsid w:val="00DD4585"/>
    <w:rsid w:val="00E10988"/>
    <w:rsid w:val="00EC6C80"/>
    <w:rsid w:val="00ED2FA8"/>
    <w:rsid w:val="00ED7FE4"/>
    <w:rsid w:val="00EF44DE"/>
    <w:rsid w:val="00F21769"/>
    <w:rsid w:val="00F36F04"/>
    <w:rsid w:val="00F64AC9"/>
    <w:rsid w:val="00F81DA0"/>
    <w:rsid w:val="00F9646E"/>
    <w:rsid w:val="00FA4F65"/>
    <w:rsid w:val="00FB3E1D"/>
    <w:rsid w:val="00FC27BC"/>
    <w:rsid w:val="00FD7862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FB37"/>
  <w15:chartTrackingRefBased/>
  <w15:docId w15:val="{58CE1588-F97A-4A36-B02C-280561A3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Huckabee</dc:creator>
  <cp:keywords/>
  <dc:description/>
  <cp:lastModifiedBy>Chad Huckabee</cp:lastModifiedBy>
  <cp:revision>73</cp:revision>
  <cp:lastPrinted>2022-09-04T17:51:00Z</cp:lastPrinted>
  <dcterms:created xsi:type="dcterms:W3CDTF">2022-09-03T17:06:00Z</dcterms:created>
  <dcterms:modified xsi:type="dcterms:W3CDTF">2022-09-06T16:18:00Z</dcterms:modified>
</cp:coreProperties>
</file>